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FDF3" w14:textId="4D154D71" w:rsidR="0051771A" w:rsidRPr="0051771A" w:rsidRDefault="0051771A" w:rsidP="0051771A">
      <w:pPr>
        <w:jc w:val="center"/>
        <w:rPr>
          <w:color w:val="000000"/>
        </w:rPr>
      </w:pPr>
      <w:r w:rsidRPr="0051771A">
        <w:rPr>
          <w:rFonts w:ascii="Arial" w:hAnsi="Arial" w:cs="Arial"/>
          <w:color w:val="000000"/>
          <w:sz w:val="22"/>
          <w:szCs w:val="22"/>
        </w:rPr>
        <w:t> </w:t>
      </w:r>
      <w:r w:rsidRPr="0051771A">
        <w:rPr>
          <w:rFonts w:ascii="Arial" w:hAnsi="Arial" w:cs="Arial"/>
          <w:b/>
          <w:bCs/>
          <w:color w:val="000000"/>
        </w:rPr>
        <w:t>Pocosin Innovative Charter Board of Directors Monthly Meeting </w:t>
      </w:r>
    </w:p>
    <w:p w14:paraId="3BB51D75" w14:textId="740CEC9C" w:rsidR="0051771A" w:rsidRPr="0051771A" w:rsidRDefault="00A84009" w:rsidP="0051771A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September 1</w:t>
      </w:r>
      <w:r w:rsidR="002C58F9">
        <w:rPr>
          <w:rFonts w:ascii="Arial" w:hAnsi="Arial" w:cs="Arial"/>
          <w:b/>
          <w:bCs/>
          <w:color w:val="000000"/>
        </w:rPr>
        <w:t>9</w:t>
      </w:r>
      <w:r w:rsidR="0051771A" w:rsidRPr="0051771A">
        <w:rPr>
          <w:rFonts w:ascii="Arial" w:hAnsi="Arial" w:cs="Arial"/>
          <w:b/>
          <w:bCs/>
          <w:color w:val="000000"/>
        </w:rPr>
        <w:t>, 202</w:t>
      </w:r>
      <w:r w:rsidR="00E01BCD">
        <w:rPr>
          <w:rFonts w:ascii="Arial" w:hAnsi="Arial" w:cs="Arial"/>
          <w:b/>
          <w:bCs/>
          <w:color w:val="000000"/>
        </w:rPr>
        <w:t>3</w:t>
      </w:r>
    </w:p>
    <w:p w14:paraId="2E37E49A" w14:textId="77777777" w:rsidR="0051771A" w:rsidRPr="0051771A" w:rsidRDefault="0051771A" w:rsidP="0051771A">
      <w:pPr>
        <w:shd w:val="clear" w:color="auto" w:fill="FFFFFF"/>
        <w:rPr>
          <w:color w:val="000000"/>
        </w:rPr>
      </w:pPr>
      <w:r w:rsidRPr="0051771A">
        <w:rPr>
          <w:color w:val="000000"/>
        </w:rPr>
        <w:t> </w:t>
      </w:r>
    </w:p>
    <w:p w14:paraId="3149AC48" w14:textId="59517C55" w:rsidR="0051771A" w:rsidRPr="0051771A" w:rsidRDefault="0051771A" w:rsidP="0051771A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>Chairman Stephanie Phelps called to order at 6:0</w:t>
      </w:r>
      <w:r w:rsidR="00A84009">
        <w:rPr>
          <w:rFonts w:ascii="Calibri" w:hAnsi="Calibri" w:cs="Calibri"/>
          <w:color w:val="000000"/>
        </w:rPr>
        <w:t>0</w:t>
      </w:r>
      <w:r w:rsidRPr="0051771A">
        <w:rPr>
          <w:rFonts w:ascii="Calibri" w:hAnsi="Calibri" w:cs="Calibri"/>
          <w:color w:val="000000"/>
        </w:rPr>
        <w:t xml:space="preserve"> pm on</w:t>
      </w:r>
      <w:r w:rsidR="00EC308D">
        <w:rPr>
          <w:rFonts w:ascii="Calibri" w:hAnsi="Calibri" w:cs="Calibri"/>
          <w:color w:val="000000"/>
        </w:rPr>
        <w:t xml:space="preserve"> </w:t>
      </w:r>
      <w:r w:rsidR="00A84009">
        <w:rPr>
          <w:rFonts w:ascii="Calibri" w:hAnsi="Calibri" w:cs="Calibri"/>
          <w:color w:val="000000"/>
        </w:rPr>
        <w:t>September 19,</w:t>
      </w:r>
      <w:r w:rsidRPr="0051771A">
        <w:rPr>
          <w:rFonts w:ascii="Calibri" w:hAnsi="Calibri" w:cs="Calibri"/>
          <w:color w:val="000000"/>
        </w:rPr>
        <w:t xml:space="preserve"> </w:t>
      </w:r>
      <w:proofErr w:type="gramStart"/>
      <w:r w:rsidR="00986FB2" w:rsidRPr="0051771A">
        <w:rPr>
          <w:rFonts w:ascii="Calibri" w:hAnsi="Calibri" w:cs="Calibri"/>
          <w:color w:val="000000"/>
        </w:rPr>
        <w:t>202</w:t>
      </w:r>
      <w:r w:rsidR="00E01BCD">
        <w:rPr>
          <w:rFonts w:ascii="Calibri" w:hAnsi="Calibri" w:cs="Calibri"/>
          <w:color w:val="000000"/>
        </w:rPr>
        <w:t>3</w:t>
      </w:r>
      <w:proofErr w:type="gramEnd"/>
      <w:r w:rsidRPr="0051771A">
        <w:rPr>
          <w:rFonts w:ascii="Calibri" w:hAnsi="Calibri" w:cs="Calibri"/>
          <w:color w:val="000000"/>
        </w:rPr>
        <w:t xml:space="preserve"> a monthly meeting of the Pocosin Innovative Charter Board of Directors.</w:t>
      </w:r>
    </w:p>
    <w:p w14:paraId="6B8175C0" w14:textId="261BB168" w:rsidR="004362A3" w:rsidRPr="0051771A" w:rsidRDefault="0051771A" w:rsidP="00A84009">
      <w:pPr>
        <w:spacing w:before="240" w:after="240"/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Approval of Agenda</w:t>
      </w:r>
    </w:p>
    <w:p w14:paraId="5DD56212" w14:textId="13DD4019" w:rsidR="0051771A" w:rsidRPr="0051771A" w:rsidRDefault="0051771A" w:rsidP="0051771A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 xml:space="preserve">Motion to approve agenda as presented by </w:t>
      </w:r>
      <w:r w:rsidR="00A84009">
        <w:rPr>
          <w:rFonts w:ascii="Calibri" w:hAnsi="Calibri" w:cs="Calibri"/>
          <w:color w:val="000000"/>
        </w:rPr>
        <w:t>Constance Davenport</w:t>
      </w:r>
      <w:r w:rsidR="00A84009" w:rsidRPr="0051771A">
        <w:rPr>
          <w:rFonts w:ascii="Calibri" w:hAnsi="Calibri" w:cs="Calibri"/>
          <w:color w:val="000000"/>
        </w:rPr>
        <w:t xml:space="preserve"> </w:t>
      </w:r>
      <w:r w:rsidRPr="0051771A">
        <w:rPr>
          <w:rFonts w:ascii="Calibri" w:hAnsi="Calibri" w:cs="Calibri"/>
          <w:color w:val="000000"/>
        </w:rPr>
        <w:t>with a second by</w:t>
      </w:r>
      <w:r w:rsidR="00F72102" w:rsidRPr="00F72102">
        <w:rPr>
          <w:rFonts w:ascii="Calibri" w:hAnsi="Calibri" w:cs="Calibri"/>
          <w:color w:val="000000"/>
        </w:rPr>
        <w:t xml:space="preserve"> </w:t>
      </w:r>
      <w:r w:rsidR="00A84009">
        <w:rPr>
          <w:rFonts w:ascii="Calibri" w:hAnsi="Calibri" w:cs="Calibri"/>
          <w:color w:val="000000"/>
        </w:rPr>
        <w:t>Victoria Harrison</w:t>
      </w:r>
      <w:r w:rsidRPr="0051771A">
        <w:rPr>
          <w:rFonts w:ascii="Calibri" w:hAnsi="Calibri" w:cs="Calibri"/>
          <w:color w:val="000000"/>
        </w:rPr>
        <w:t>. The motion was unanimously approved.</w:t>
      </w:r>
    </w:p>
    <w:p w14:paraId="5E20227B" w14:textId="77777777" w:rsidR="0051771A" w:rsidRPr="0051771A" w:rsidRDefault="0051771A" w:rsidP="0051771A">
      <w:pPr>
        <w:spacing w:before="240" w:after="240"/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Approval of Minutes</w:t>
      </w:r>
    </w:p>
    <w:p w14:paraId="4C097C5F" w14:textId="0969B749" w:rsidR="004362A3" w:rsidRDefault="0051771A" w:rsidP="00986FB2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 xml:space="preserve">Motion to approve the minutes from </w:t>
      </w:r>
      <w:r w:rsidR="002C58F9">
        <w:rPr>
          <w:rFonts w:ascii="Calibri" w:hAnsi="Calibri" w:cs="Calibri"/>
          <w:color w:val="000000"/>
        </w:rPr>
        <w:t>August 15</w:t>
      </w:r>
      <w:r w:rsidRPr="0051771A">
        <w:rPr>
          <w:rFonts w:ascii="Calibri" w:hAnsi="Calibri" w:cs="Calibri"/>
          <w:color w:val="000000"/>
        </w:rPr>
        <w:t xml:space="preserve">, </w:t>
      </w:r>
      <w:proofErr w:type="gramStart"/>
      <w:r w:rsidRPr="0051771A">
        <w:rPr>
          <w:rFonts w:ascii="Calibri" w:hAnsi="Calibri" w:cs="Calibri"/>
          <w:color w:val="000000"/>
        </w:rPr>
        <w:t>202</w:t>
      </w:r>
      <w:r w:rsidR="00DF198F">
        <w:rPr>
          <w:rFonts w:ascii="Calibri" w:hAnsi="Calibri" w:cs="Calibri"/>
          <w:color w:val="000000"/>
        </w:rPr>
        <w:t>3</w:t>
      </w:r>
      <w:proofErr w:type="gramEnd"/>
      <w:r w:rsidRPr="0051771A">
        <w:rPr>
          <w:rFonts w:ascii="Calibri" w:hAnsi="Calibri" w:cs="Calibri"/>
          <w:color w:val="000000"/>
        </w:rPr>
        <w:t xml:space="preserve"> as presented by </w:t>
      </w:r>
      <w:r w:rsidR="002C58F9">
        <w:rPr>
          <w:rFonts w:ascii="Calibri" w:hAnsi="Calibri" w:cs="Calibri"/>
          <w:color w:val="000000"/>
        </w:rPr>
        <w:t>Gabrielle</w:t>
      </w:r>
      <w:r w:rsidR="004362A3">
        <w:rPr>
          <w:rFonts w:ascii="Calibri" w:hAnsi="Calibri" w:cs="Calibri"/>
          <w:color w:val="000000"/>
        </w:rPr>
        <w:t xml:space="preserve"> Davenport</w:t>
      </w:r>
      <w:r w:rsidR="004362A3" w:rsidRPr="0051771A">
        <w:rPr>
          <w:rFonts w:ascii="Calibri" w:hAnsi="Calibri" w:cs="Calibri"/>
          <w:color w:val="000000"/>
        </w:rPr>
        <w:t xml:space="preserve"> </w:t>
      </w:r>
      <w:r w:rsidRPr="0051771A">
        <w:rPr>
          <w:rFonts w:ascii="Calibri" w:hAnsi="Calibri" w:cs="Calibri"/>
          <w:color w:val="000000"/>
        </w:rPr>
        <w:t>with a second by</w:t>
      </w:r>
      <w:r w:rsidR="005401A4" w:rsidRPr="005401A4">
        <w:rPr>
          <w:rFonts w:ascii="Calibri" w:hAnsi="Calibri" w:cs="Calibri"/>
          <w:color w:val="000000"/>
        </w:rPr>
        <w:t xml:space="preserve"> </w:t>
      </w:r>
      <w:r w:rsidR="002C58F9">
        <w:rPr>
          <w:rFonts w:ascii="Calibri" w:hAnsi="Calibri" w:cs="Calibri"/>
          <w:color w:val="000000"/>
        </w:rPr>
        <w:t>Victoria Harrison</w:t>
      </w:r>
      <w:r w:rsidRPr="0051771A">
        <w:rPr>
          <w:rFonts w:ascii="Calibri" w:hAnsi="Calibri" w:cs="Calibri"/>
          <w:color w:val="000000"/>
        </w:rPr>
        <w:t>. The motion was unanimously approved.</w:t>
      </w:r>
      <w:r w:rsidR="00986FB2">
        <w:rPr>
          <w:rFonts w:ascii="Calibri" w:hAnsi="Calibri" w:cs="Calibri"/>
          <w:color w:val="000000"/>
        </w:rPr>
        <w:t xml:space="preserve"> </w:t>
      </w:r>
    </w:p>
    <w:p w14:paraId="23F8EBB4" w14:textId="62E62E4F" w:rsidR="0051771A" w:rsidRDefault="0051771A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Direct</w:t>
      </w:r>
      <w:r w:rsidR="00483AB5">
        <w:rPr>
          <w:rFonts w:ascii="Calibri" w:hAnsi="Calibri" w:cs="Calibri"/>
          <w:b/>
          <w:bCs/>
          <w:color w:val="000000"/>
        </w:rPr>
        <w:t>o</w:t>
      </w:r>
      <w:r w:rsidRPr="0051771A">
        <w:rPr>
          <w:rFonts w:ascii="Calibri" w:hAnsi="Calibri" w:cs="Calibri"/>
          <w:b/>
          <w:bCs/>
          <w:color w:val="000000"/>
        </w:rPr>
        <w:t>r’s Report</w:t>
      </w:r>
    </w:p>
    <w:p w14:paraId="1CFF0387" w14:textId="76371C2E" w:rsidR="00766308" w:rsidRPr="00766308" w:rsidRDefault="005A3AEE" w:rsidP="0076630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Shelia Cumiskey</w:t>
      </w:r>
      <w:r w:rsidR="006865B9" w:rsidRPr="00F72102">
        <w:rPr>
          <w:rFonts w:asciiTheme="minorHAnsi" w:hAnsiTheme="minorHAnsi" w:cstheme="minorHAnsi"/>
          <w:color w:val="000000"/>
        </w:rPr>
        <w:t xml:space="preserve"> </w:t>
      </w:r>
      <w:r w:rsidR="003430AF" w:rsidRPr="00F72102">
        <w:rPr>
          <w:rFonts w:asciiTheme="minorHAnsi" w:hAnsiTheme="minorHAnsi" w:cstheme="minorHAnsi"/>
          <w:color w:val="000000"/>
        </w:rPr>
        <w:t xml:space="preserve">presented the Director’s </w:t>
      </w:r>
      <w:r w:rsidR="0084690C" w:rsidRPr="00F72102">
        <w:rPr>
          <w:rFonts w:asciiTheme="minorHAnsi" w:hAnsiTheme="minorHAnsi" w:cstheme="minorHAnsi"/>
          <w:color w:val="000000"/>
        </w:rPr>
        <w:t>Report</w:t>
      </w:r>
      <w:r w:rsidR="00766308">
        <w:rPr>
          <w:rFonts w:asciiTheme="minorHAnsi" w:hAnsiTheme="minorHAnsi" w:cstheme="minorHAnsi"/>
          <w:color w:val="000000"/>
        </w:rPr>
        <w:t>.</w:t>
      </w:r>
    </w:p>
    <w:p w14:paraId="7E37067D" w14:textId="77777777" w:rsidR="00766308" w:rsidRPr="00766308" w:rsidRDefault="00766308" w:rsidP="00766308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766308">
        <w:rPr>
          <w:rFonts w:asciiTheme="minorHAnsi" w:hAnsiTheme="minorHAnsi" w:cstheme="minorHAnsi"/>
          <w:b/>
          <w:bCs/>
          <w:color w:val="000000"/>
          <w:u w:val="single"/>
        </w:rPr>
        <w:t>Enrollment</w:t>
      </w:r>
    </w:p>
    <w:p w14:paraId="4EA3DE67" w14:textId="42B50657" w:rsidR="004366CF" w:rsidRPr="004366CF" w:rsidRDefault="004366CF" w:rsidP="004366CF">
      <w:pPr>
        <w:numPr>
          <w:ilvl w:val="0"/>
          <w:numId w:val="98"/>
        </w:numPr>
        <w:spacing w:line="276" w:lineRule="auto"/>
        <w:rPr>
          <w:rFonts w:asciiTheme="minorHAnsi" w:hAnsiTheme="minorHAnsi" w:cstheme="minorHAnsi"/>
          <w:highlight w:val="white"/>
        </w:rPr>
      </w:pPr>
      <w:r w:rsidRPr="004366CF">
        <w:rPr>
          <w:rFonts w:asciiTheme="minorHAnsi" w:hAnsiTheme="minorHAnsi" w:cstheme="minorHAnsi"/>
        </w:rPr>
        <w:t xml:space="preserve">23 </w:t>
      </w:r>
      <w:proofErr w:type="gramStart"/>
      <w:r w:rsidRPr="004366CF">
        <w:rPr>
          <w:rFonts w:asciiTheme="minorHAnsi" w:hAnsiTheme="minorHAnsi" w:cstheme="minorHAnsi"/>
        </w:rPr>
        <w:t>day</w:t>
      </w:r>
      <w:proofErr w:type="gramEnd"/>
      <w:r w:rsidRPr="004366CF">
        <w:rPr>
          <w:rFonts w:asciiTheme="minorHAnsi" w:hAnsiTheme="minorHAnsi" w:cstheme="minorHAnsi"/>
        </w:rPr>
        <w:t xml:space="preserve"> of school and enrollment is at 264</w:t>
      </w:r>
    </w:p>
    <w:p w14:paraId="7F97EC09" w14:textId="77777777" w:rsidR="004366CF" w:rsidRPr="004366CF" w:rsidRDefault="004366CF" w:rsidP="004366CF">
      <w:pPr>
        <w:ind w:firstLine="360"/>
        <w:rPr>
          <w:rFonts w:asciiTheme="minorHAnsi" w:hAnsiTheme="minorHAnsi" w:cstheme="minorHAnsi"/>
          <w:b/>
          <w:u w:val="single"/>
        </w:rPr>
      </w:pPr>
      <w:r w:rsidRPr="004366CF">
        <w:rPr>
          <w:rFonts w:asciiTheme="minorHAnsi" w:hAnsiTheme="minorHAnsi" w:cstheme="minorHAnsi"/>
          <w:b/>
          <w:u w:val="single"/>
        </w:rPr>
        <w:t xml:space="preserve">Academics  </w:t>
      </w:r>
    </w:p>
    <w:p w14:paraId="02470537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2022-23 Recap - Testing</w:t>
      </w:r>
    </w:p>
    <w:p w14:paraId="799FD0D7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BOG testing for 3rd grade - Results</w:t>
      </w:r>
    </w:p>
    <w:p w14:paraId="031BBB5A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Kindergarten-1st Grade - Phonics</w:t>
      </w:r>
    </w:p>
    <w:p w14:paraId="59EF1DD2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K-3 working to ensure we meet the Sept 22 </w:t>
      </w:r>
      <w:proofErr w:type="spellStart"/>
      <w:r w:rsidRPr="004366CF">
        <w:rPr>
          <w:rFonts w:asciiTheme="minorHAnsi" w:hAnsiTheme="minorHAnsi" w:cstheme="minorHAnsi"/>
        </w:rPr>
        <w:t>Dibels</w:t>
      </w:r>
      <w:proofErr w:type="spellEnd"/>
      <w:r w:rsidRPr="004366CF">
        <w:rPr>
          <w:rFonts w:asciiTheme="minorHAnsi" w:hAnsiTheme="minorHAnsi" w:cstheme="minorHAnsi"/>
        </w:rPr>
        <w:t xml:space="preserve"> BOY </w:t>
      </w:r>
      <w:proofErr w:type="gramStart"/>
      <w:r w:rsidRPr="004366CF">
        <w:rPr>
          <w:rFonts w:asciiTheme="minorHAnsi" w:hAnsiTheme="minorHAnsi" w:cstheme="minorHAnsi"/>
        </w:rPr>
        <w:t>window</w:t>
      </w:r>
      <w:proofErr w:type="gramEnd"/>
    </w:p>
    <w:p w14:paraId="4557EEFD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Schedule is working well - focus on instruction (teachers utilizing planning times)</w:t>
      </w:r>
    </w:p>
    <w:p w14:paraId="59782764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Trades/Local Industries/Certifications schedule</w:t>
      </w:r>
    </w:p>
    <w:p w14:paraId="718C0C1B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EC program serving 24 students (7 speech </w:t>
      </w:r>
      <w:proofErr w:type="gramStart"/>
      <w:r w:rsidRPr="004366CF">
        <w:rPr>
          <w:rFonts w:asciiTheme="minorHAnsi" w:hAnsiTheme="minorHAnsi" w:cstheme="minorHAnsi"/>
        </w:rPr>
        <w:t xml:space="preserve">only)   </w:t>
      </w:r>
      <w:proofErr w:type="gramEnd"/>
      <w:r w:rsidRPr="004366CF">
        <w:rPr>
          <w:rFonts w:asciiTheme="minorHAnsi" w:hAnsiTheme="minorHAnsi" w:cstheme="minorHAnsi"/>
        </w:rPr>
        <w:t>11%</w:t>
      </w:r>
    </w:p>
    <w:p w14:paraId="24B94D6A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Currently have 7- 504 students - 2%</w:t>
      </w:r>
    </w:p>
    <w:p w14:paraId="73DB9AAB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Developing DEPs for students that are identified </w:t>
      </w:r>
      <w:proofErr w:type="gramStart"/>
      <w:r w:rsidRPr="004366CF">
        <w:rPr>
          <w:rFonts w:asciiTheme="minorHAnsi" w:hAnsiTheme="minorHAnsi" w:cstheme="minorHAnsi"/>
        </w:rPr>
        <w:t>AIG</w:t>
      </w:r>
      <w:proofErr w:type="gramEnd"/>
    </w:p>
    <w:p w14:paraId="4AC9970B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Started walkthroughs and </w:t>
      </w:r>
      <w:proofErr w:type="gramStart"/>
      <w:r w:rsidRPr="004366CF">
        <w:rPr>
          <w:rFonts w:asciiTheme="minorHAnsi" w:hAnsiTheme="minorHAnsi" w:cstheme="minorHAnsi"/>
        </w:rPr>
        <w:t>observations</w:t>
      </w:r>
      <w:proofErr w:type="gramEnd"/>
    </w:p>
    <w:p w14:paraId="32B463D4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Fall Academic Night - Sept 20</w:t>
      </w:r>
    </w:p>
    <w:p w14:paraId="4D6685E5" w14:textId="4EB5F9A1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Established </w:t>
      </w:r>
      <w:proofErr w:type="spellStart"/>
      <w:r w:rsidRPr="004366CF">
        <w:rPr>
          <w:rFonts w:asciiTheme="minorHAnsi" w:hAnsiTheme="minorHAnsi" w:cstheme="minorHAnsi"/>
        </w:rPr>
        <w:t>Pocosin</w:t>
      </w:r>
      <w:proofErr w:type="spellEnd"/>
      <w:r w:rsidRPr="004366CF">
        <w:rPr>
          <w:rFonts w:asciiTheme="minorHAnsi" w:hAnsiTheme="minorHAnsi" w:cstheme="minorHAnsi"/>
        </w:rPr>
        <w:t xml:space="preserve"> first Student Council Organization</w:t>
      </w:r>
      <w:r>
        <w:rPr>
          <w:rFonts w:asciiTheme="minorHAnsi" w:hAnsiTheme="minorHAnsi" w:cstheme="minorHAnsi"/>
        </w:rPr>
        <w:t xml:space="preserve"> grades 6-8</w:t>
      </w:r>
    </w:p>
    <w:p w14:paraId="712B7FC6" w14:textId="1AAF95BF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Committee update</w:t>
      </w:r>
      <w:r>
        <w:rPr>
          <w:rFonts w:asciiTheme="minorHAnsi" w:hAnsiTheme="minorHAnsi" w:cstheme="minorHAnsi"/>
        </w:rPr>
        <w:t>s (SIP/MTSS, Hospitality, Ag, Parent Involvement, School Safety)</w:t>
      </w:r>
    </w:p>
    <w:p w14:paraId="2CD1CA1D" w14:textId="77777777" w:rsidR="004366CF" w:rsidRPr="004366CF" w:rsidRDefault="004366CF" w:rsidP="004366CF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Testing Calendar - FYI</w:t>
      </w:r>
    </w:p>
    <w:p w14:paraId="70380683" w14:textId="40453145" w:rsidR="004366CF" w:rsidRDefault="004366CF" w:rsidP="004366CF">
      <w:pPr>
        <w:ind w:left="720"/>
        <w:rPr>
          <w:rFonts w:asciiTheme="minorHAnsi" w:hAnsiTheme="minorHAnsi" w:cstheme="minorHAnsi"/>
        </w:rPr>
      </w:pPr>
    </w:p>
    <w:p w14:paraId="7D2B6B3C" w14:textId="77777777" w:rsidR="004366CF" w:rsidRPr="004366CF" w:rsidRDefault="004366CF" w:rsidP="004366CF">
      <w:pPr>
        <w:ind w:left="720"/>
        <w:rPr>
          <w:rFonts w:asciiTheme="minorHAnsi" w:hAnsiTheme="minorHAnsi" w:cstheme="minorHAnsi"/>
        </w:rPr>
      </w:pPr>
    </w:p>
    <w:p w14:paraId="446C91E5" w14:textId="77777777" w:rsidR="004366CF" w:rsidRPr="004366CF" w:rsidRDefault="004366CF" w:rsidP="004366CF">
      <w:pPr>
        <w:ind w:firstLine="360"/>
        <w:rPr>
          <w:rFonts w:asciiTheme="minorHAnsi" w:hAnsiTheme="minorHAnsi" w:cstheme="minorHAnsi"/>
          <w:b/>
          <w:u w:val="single"/>
        </w:rPr>
      </w:pPr>
      <w:r w:rsidRPr="004366CF">
        <w:rPr>
          <w:rFonts w:asciiTheme="minorHAnsi" w:hAnsiTheme="minorHAnsi" w:cstheme="minorHAnsi"/>
          <w:b/>
          <w:u w:val="single"/>
        </w:rPr>
        <w:lastRenderedPageBreak/>
        <w:t>Staffing</w:t>
      </w:r>
    </w:p>
    <w:p w14:paraId="1425D9AF" w14:textId="77777777" w:rsidR="004366CF" w:rsidRPr="004366CF" w:rsidRDefault="004366CF" w:rsidP="004366CF">
      <w:pPr>
        <w:numPr>
          <w:ilvl w:val="0"/>
          <w:numId w:val="88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Staff is working hard to incorporate Ag (K-5) </w:t>
      </w:r>
    </w:p>
    <w:p w14:paraId="680E2CBF" w14:textId="66F28DF8" w:rsidR="004366CF" w:rsidRPr="004366CF" w:rsidRDefault="004366CF" w:rsidP="004366CF">
      <w:pPr>
        <w:numPr>
          <w:ilvl w:val="0"/>
          <w:numId w:val="88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Technology support- closed session</w:t>
      </w:r>
    </w:p>
    <w:p w14:paraId="02D79839" w14:textId="77777777" w:rsidR="004366CF" w:rsidRPr="004366CF" w:rsidRDefault="004366CF" w:rsidP="004366CF">
      <w:pPr>
        <w:ind w:firstLine="360"/>
        <w:rPr>
          <w:rFonts w:asciiTheme="minorHAnsi" w:hAnsiTheme="minorHAnsi" w:cstheme="minorHAnsi"/>
          <w:b/>
          <w:u w:val="single"/>
        </w:rPr>
      </w:pPr>
      <w:r w:rsidRPr="004366CF">
        <w:rPr>
          <w:rFonts w:asciiTheme="minorHAnsi" w:hAnsiTheme="minorHAnsi" w:cstheme="minorHAnsi"/>
          <w:b/>
          <w:u w:val="single"/>
        </w:rPr>
        <w:t xml:space="preserve">Discipline  </w:t>
      </w:r>
    </w:p>
    <w:p w14:paraId="23F76759" w14:textId="77777777" w:rsidR="004366CF" w:rsidRPr="004366CF" w:rsidRDefault="004366CF" w:rsidP="004366CF">
      <w:pPr>
        <w:numPr>
          <w:ilvl w:val="0"/>
          <w:numId w:val="90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Educators Handbook - working with CSP to gain access for </w:t>
      </w:r>
      <w:proofErr w:type="gramStart"/>
      <w:r w:rsidRPr="004366CF">
        <w:rPr>
          <w:rFonts w:asciiTheme="minorHAnsi" w:hAnsiTheme="minorHAnsi" w:cstheme="minorHAnsi"/>
        </w:rPr>
        <w:t>staff</w:t>
      </w:r>
      <w:proofErr w:type="gramEnd"/>
    </w:p>
    <w:p w14:paraId="12FC3B6E" w14:textId="70BBA433" w:rsidR="004366CF" w:rsidRPr="004366CF" w:rsidRDefault="004366CF" w:rsidP="004366CF">
      <w:pPr>
        <w:numPr>
          <w:ilvl w:val="1"/>
          <w:numId w:val="90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Several students were spoken to about attention in class and completing assignments.</w:t>
      </w:r>
    </w:p>
    <w:p w14:paraId="7180B2AA" w14:textId="77777777" w:rsidR="004366CF" w:rsidRPr="004366CF" w:rsidRDefault="004366CF" w:rsidP="004366CF">
      <w:pPr>
        <w:ind w:firstLine="360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  <w:b/>
          <w:u w:val="single"/>
        </w:rPr>
        <w:t>Events and Community Involvement</w:t>
      </w:r>
    </w:p>
    <w:p w14:paraId="5A446A9C" w14:textId="5ED36157" w:rsidR="004366CF" w:rsidRPr="004366CF" w:rsidRDefault="004366CF" w:rsidP="004366CF">
      <w:pPr>
        <w:numPr>
          <w:ilvl w:val="0"/>
          <w:numId w:val="92"/>
        </w:numPr>
        <w:spacing w:line="276" w:lineRule="auto"/>
        <w:rPr>
          <w:rFonts w:asciiTheme="minorHAnsi" w:hAnsiTheme="minorHAnsi" w:cstheme="minorHAnsi"/>
          <w:b/>
        </w:rPr>
      </w:pPr>
      <w:r w:rsidRPr="004366CF">
        <w:rPr>
          <w:rFonts w:asciiTheme="minorHAnsi" w:hAnsiTheme="minorHAnsi" w:cstheme="minorHAnsi"/>
          <w:b/>
        </w:rPr>
        <w:t>Captain Bob Fundraiser Results - Profit: $2500</w:t>
      </w:r>
    </w:p>
    <w:p w14:paraId="0DBABDA3" w14:textId="77777777" w:rsidR="004366CF" w:rsidRPr="004366CF" w:rsidRDefault="004366CF" w:rsidP="004366CF">
      <w:pPr>
        <w:rPr>
          <w:rFonts w:asciiTheme="minorHAnsi" w:hAnsiTheme="minorHAnsi" w:cstheme="minorHAnsi"/>
          <w:b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7"/>
        <w:gridCol w:w="7163"/>
      </w:tblGrid>
      <w:tr w:rsidR="004366CF" w:rsidRPr="004366CF" w14:paraId="338AF534" w14:textId="77777777" w:rsidTr="0051782D">
        <w:trPr>
          <w:trHeight w:val="345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9DD52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19</w:t>
            </w:r>
          </w:p>
        </w:tc>
        <w:tc>
          <w:tcPr>
            <w:tcW w:w="7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C7B17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FFA Leadership North Pitt High School - Hassell 2-8pm</w:t>
            </w:r>
          </w:p>
        </w:tc>
      </w:tr>
      <w:tr w:rsidR="004366CF" w:rsidRPr="004366CF" w14:paraId="4680236E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D892E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19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499E1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BOE Meeting 6pm - Presentation by Kindergarten Team</w:t>
            </w:r>
          </w:p>
        </w:tc>
      </w:tr>
      <w:tr w:rsidR="004366CF" w:rsidRPr="004366CF" w14:paraId="064873FA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C12DF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20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CBBAB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Fall Academic Family Night K-8 5-7pm</w:t>
            </w:r>
          </w:p>
        </w:tc>
      </w:tr>
      <w:tr w:rsidR="004366CF" w:rsidRPr="004366CF" w14:paraId="772B8635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60408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22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561F4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POCOSIN CLUB DAY</w:t>
            </w:r>
          </w:p>
        </w:tc>
      </w:tr>
      <w:tr w:rsidR="004366CF" w:rsidRPr="004366CF" w14:paraId="5AEB3EB7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8A4C6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22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63425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WEAR your Boots to School Day</w:t>
            </w:r>
          </w:p>
        </w:tc>
      </w:tr>
      <w:tr w:rsidR="004366CF" w:rsidRPr="004366CF" w14:paraId="6355BD6A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1D311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23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AEBD2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Checkers Day</w:t>
            </w:r>
          </w:p>
        </w:tc>
      </w:tr>
      <w:tr w:rsidR="004366CF" w:rsidRPr="004366CF" w14:paraId="6051DA92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07B73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25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CD2DB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  <w:color w:val="FF6D01"/>
              </w:rPr>
              <w:t>School Improvement Team Meeting 3:15-4pm</w:t>
            </w:r>
          </w:p>
        </w:tc>
      </w:tr>
      <w:tr w:rsidR="004366CF" w:rsidRPr="004366CF" w14:paraId="2DD88E01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B0A07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27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C731A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NC Check in Test Training. 3:15pm</w:t>
            </w:r>
          </w:p>
        </w:tc>
      </w:tr>
      <w:tr w:rsidR="004366CF" w:rsidRPr="004366CF" w14:paraId="523027E9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C82DE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28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57BEE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Island Farm - 4th and 5th Grades. 8:30-2:30pm</w:t>
            </w:r>
          </w:p>
        </w:tc>
      </w:tr>
      <w:tr w:rsidR="004366CF" w:rsidRPr="004366CF" w14:paraId="0859C54A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7F64E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28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0CDF3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Good Neighbor Day</w:t>
            </w:r>
          </w:p>
        </w:tc>
      </w:tr>
      <w:tr w:rsidR="004366CF" w:rsidRPr="004366CF" w14:paraId="4AE58370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24B79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September 28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64583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POCOSIN FAMILY GAME NIGHT. 5-7pm</w:t>
            </w:r>
          </w:p>
        </w:tc>
      </w:tr>
      <w:tr w:rsidR="004366CF" w:rsidRPr="004366CF" w14:paraId="7D43516A" w14:textId="77777777" w:rsidTr="0051782D">
        <w:trPr>
          <w:trHeight w:val="345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03926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2023</w:t>
            </w:r>
          </w:p>
        </w:tc>
        <w:tc>
          <w:tcPr>
            <w:tcW w:w="7162" w:type="dxa"/>
            <w:tcBorders>
              <w:bottom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D625C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National Bully Prevention Month</w:t>
            </w:r>
          </w:p>
        </w:tc>
      </w:tr>
      <w:tr w:rsidR="004366CF" w:rsidRPr="004366CF" w14:paraId="69C5EC52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7423A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1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46225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International Coffee Day</w:t>
            </w:r>
          </w:p>
        </w:tc>
      </w:tr>
      <w:tr w:rsidR="004366CF" w:rsidRPr="004366CF" w14:paraId="1C6834B6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7FF8C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2-18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37E11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3-8 Check-In #1</w:t>
            </w:r>
          </w:p>
        </w:tc>
      </w:tr>
      <w:tr w:rsidR="004366CF" w:rsidRPr="004366CF" w14:paraId="2ABFF917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AD832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4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4EB33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Taco Day</w:t>
            </w:r>
          </w:p>
        </w:tc>
      </w:tr>
      <w:tr w:rsidR="004366CF" w:rsidRPr="004366CF" w14:paraId="1FEA535A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3C10C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6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1AD18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World Smile Day</w:t>
            </w:r>
          </w:p>
        </w:tc>
      </w:tr>
      <w:tr w:rsidR="004366CF" w:rsidRPr="004366CF" w14:paraId="40EC6C86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C713E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6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157A6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Community Cornhole Tournament – 4-6pm</w:t>
            </w:r>
          </w:p>
        </w:tc>
      </w:tr>
      <w:tr w:rsidR="004366CF" w:rsidRPr="004366CF" w14:paraId="2BD08C96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C15C3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8-14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BC5CF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National Fire Prevention Week</w:t>
            </w:r>
          </w:p>
        </w:tc>
      </w:tr>
      <w:tr w:rsidR="004366CF" w:rsidRPr="004366CF" w14:paraId="41989933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E3007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10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57F12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Edenton NC 8am-2pm 3rd Grade Field Trip</w:t>
            </w:r>
          </w:p>
        </w:tc>
      </w:tr>
      <w:tr w:rsidR="004366CF" w:rsidRPr="004366CF" w14:paraId="2FE2B47A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A1432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10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56D66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Faculty Meeting 3:15-4:15pm</w:t>
            </w:r>
          </w:p>
        </w:tc>
      </w:tr>
      <w:tr w:rsidR="004366CF" w:rsidRPr="004366CF" w14:paraId="3BA1CB00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27EAB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11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2317F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1st Grade to Tyrrell Co Fire Department 9:30-11am</w:t>
            </w:r>
          </w:p>
        </w:tc>
      </w:tr>
      <w:tr w:rsidR="004366CF" w:rsidRPr="004366CF" w14:paraId="12942252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58E20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11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A3446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  <w:color w:val="34A853"/>
              </w:rPr>
              <w:t>Ag Committee Meeting 3:15-5pm</w:t>
            </w:r>
          </w:p>
        </w:tc>
      </w:tr>
      <w:tr w:rsidR="004366CF" w:rsidRPr="004366CF" w14:paraId="4CFAF86D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562CD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lastRenderedPageBreak/>
              <w:t>October 12-13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4975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Fall Break – NO SCHOOL</w:t>
            </w:r>
          </w:p>
        </w:tc>
      </w:tr>
      <w:tr w:rsidR="004366CF" w:rsidRPr="004366CF" w14:paraId="07965872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94F3A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12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157EA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National Farmers Day</w:t>
            </w:r>
          </w:p>
        </w:tc>
      </w:tr>
      <w:tr w:rsidR="004366CF" w:rsidRPr="004366CF" w14:paraId="43E485F6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BB5E0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14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D2F82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Scuppernong River Festival Parade and Booth</w:t>
            </w:r>
          </w:p>
        </w:tc>
      </w:tr>
      <w:tr w:rsidR="004366CF" w:rsidRPr="004366CF" w14:paraId="2D71609E" w14:textId="77777777" w:rsidTr="0051782D">
        <w:trPr>
          <w:trHeight w:val="345"/>
        </w:trPr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41266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</w:rPr>
              <w:t>October 16</w:t>
            </w:r>
          </w:p>
        </w:tc>
        <w:tc>
          <w:tcPr>
            <w:tcW w:w="7162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29957" w14:textId="77777777" w:rsidR="004366CF" w:rsidRPr="004366CF" w:rsidRDefault="004366CF" w:rsidP="0051782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366CF">
              <w:rPr>
                <w:rFonts w:asciiTheme="minorHAnsi" w:hAnsiTheme="minorHAnsi" w:cstheme="minorHAnsi"/>
                <w:b/>
              </w:rPr>
              <w:t>Teacher Workday – NO SCHOOL</w:t>
            </w:r>
          </w:p>
        </w:tc>
      </w:tr>
    </w:tbl>
    <w:p w14:paraId="71946835" w14:textId="77777777" w:rsidR="004366CF" w:rsidRPr="004366CF" w:rsidRDefault="004366CF" w:rsidP="004366CF">
      <w:pPr>
        <w:rPr>
          <w:rFonts w:asciiTheme="minorHAnsi" w:hAnsiTheme="minorHAnsi" w:cstheme="minorHAnsi"/>
          <w:b/>
        </w:rPr>
      </w:pPr>
    </w:p>
    <w:p w14:paraId="64A8056C" w14:textId="0FC835E4" w:rsidR="004366CF" w:rsidRPr="004366CF" w:rsidRDefault="004366CF" w:rsidP="004366CF">
      <w:pPr>
        <w:numPr>
          <w:ilvl w:val="0"/>
          <w:numId w:val="91"/>
        </w:numPr>
        <w:spacing w:line="276" w:lineRule="auto"/>
        <w:rPr>
          <w:rFonts w:asciiTheme="minorHAnsi" w:hAnsiTheme="minorHAnsi" w:cstheme="minorHAnsi"/>
          <w:b/>
        </w:rPr>
      </w:pPr>
      <w:r w:rsidRPr="004366CF">
        <w:rPr>
          <w:rFonts w:asciiTheme="minorHAnsi" w:hAnsiTheme="minorHAnsi" w:cstheme="minorHAnsi"/>
          <w:b/>
        </w:rPr>
        <w:t>Fall Festival Update</w:t>
      </w:r>
    </w:p>
    <w:p w14:paraId="1CE4DA4D" w14:textId="77777777" w:rsidR="004366CF" w:rsidRPr="004366CF" w:rsidRDefault="004366CF" w:rsidP="004366CF">
      <w:pPr>
        <w:ind w:firstLine="360"/>
        <w:rPr>
          <w:rFonts w:asciiTheme="minorHAnsi" w:hAnsiTheme="minorHAnsi" w:cstheme="minorHAnsi"/>
          <w:u w:val="single"/>
        </w:rPr>
      </w:pPr>
      <w:r w:rsidRPr="004366CF">
        <w:rPr>
          <w:rFonts w:asciiTheme="minorHAnsi" w:hAnsiTheme="minorHAnsi" w:cstheme="minorHAnsi"/>
          <w:b/>
          <w:u w:val="single"/>
        </w:rPr>
        <w:t>Health and Safety</w:t>
      </w:r>
    </w:p>
    <w:p w14:paraId="12977C30" w14:textId="77777777" w:rsidR="004366CF" w:rsidRPr="004366CF" w:rsidRDefault="004366CF" w:rsidP="004366CF">
      <w:pPr>
        <w:numPr>
          <w:ilvl w:val="0"/>
          <w:numId w:val="95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Safety Meeting - Sept 8th</w:t>
      </w:r>
    </w:p>
    <w:p w14:paraId="58840A76" w14:textId="77777777" w:rsidR="004366CF" w:rsidRPr="004366CF" w:rsidRDefault="004366CF" w:rsidP="004366CF">
      <w:pPr>
        <w:numPr>
          <w:ilvl w:val="0"/>
          <w:numId w:val="95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Fire Drills, Tornado Drills, location of students for tornado drills</w:t>
      </w:r>
    </w:p>
    <w:p w14:paraId="72AA8350" w14:textId="7576A343" w:rsidR="004366CF" w:rsidRPr="004366CF" w:rsidRDefault="004366CF" w:rsidP="004366CF">
      <w:pPr>
        <w:numPr>
          <w:ilvl w:val="0"/>
          <w:numId w:val="95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First Fire Drill, September 11th </w:t>
      </w:r>
    </w:p>
    <w:p w14:paraId="127C9551" w14:textId="77777777" w:rsidR="004366CF" w:rsidRPr="004366CF" w:rsidRDefault="004366CF" w:rsidP="004366CF">
      <w:pPr>
        <w:ind w:firstLine="360"/>
        <w:rPr>
          <w:rFonts w:asciiTheme="minorHAnsi" w:hAnsiTheme="minorHAnsi" w:cstheme="minorHAnsi"/>
          <w:b/>
          <w:u w:val="single"/>
        </w:rPr>
      </w:pPr>
      <w:r w:rsidRPr="004366CF">
        <w:rPr>
          <w:rFonts w:asciiTheme="minorHAnsi" w:hAnsiTheme="minorHAnsi" w:cstheme="minorHAnsi"/>
          <w:b/>
          <w:u w:val="single"/>
        </w:rPr>
        <w:t>Technology</w:t>
      </w:r>
    </w:p>
    <w:p w14:paraId="4DB3D49B" w14:textId="25E7F6A7" w:rsidR="004366CF" w:rsidRPr="004366CF" w:rsidRDefault="004366CF" w:rsidP="004366CF">
      <w:pPr>
        <w:numPr>
          <w:ilvl w:val="0"/>
          <w:numId w:val="94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Closed session</w:t>
      </w:r>
    </w:p>
    <w:p w14:paraId="06F00DA9" w14:textId="77777777" w:rsidR="004366CF" w:rsidRPr="004366CF" w:rsidRDefault="004366CF" w:rsidP="004366CF">
      <w:pPr>
        <w:ind w:firstLine="360"/>
        <w:rPr>
          <w:rFonts w:asciiTheme="minorHAnsi" w:hAnsiTheme="minorHAnsi" w:cstheme="minorHAnsi"/>
          <w:u w:val="single"/>
        </w:rPr>
      </w:pPr>
      <w:r w:rsidRPr="004366CF">
        <w:rPr>
          <w:rFonts w:asciiTheme="minorHAnsi" w:hAnsiTheme="minorHAnsi" w:cstheme="minorHAnsi"/>
          <w:b/>
          <w:u w:val="single"/>
        </w:rPr>
        <w:t>Transportation</w:t>
      </w:r>
    </w:p>
    <w:p w14:paraId="7E03A803" w14:textId="33CF5BDF" w:rsidR="004366CF" w:rsidRPr="004366CF" w:rsidRDefault="004366CF" w:rsidP="004366CF">
      <w:pPr>
        <w:numPr>
          <w:ilvl w:val="0"/>
          <w:numId w:val="96"/>
        </w:numPr>
        <w:spacing w:line="276" w:lineRule="auto"/>
        <w:rPr>
          <w:rFonts w:asciiTheme="minorHAnsi" w:hAnsiTheme="minorHAnsi" w:cstheme="minorHAnsi"/>
          <w:color w:val="222222"/>
          <w:highlight w:val="white"/>
        </w:rPr>
      </w:pPr>
      <w:r w:rsidRPr="004366CF">
        <w:rPr>
          <w:rFonts w:asciiTheme="minorHAnsi" w:hAnsiTheme="minorHAnsi" w:cstheme="minorHAnsi"/>
          <w:color w:val="222222"/>
          <w:highlight w:val="white"/>
        </w:rPr>
        <w:t>All buses have received their yearly inspection.  We are actively looking for bus driver substitutes.</w:t>
      </w:r>
    </w:p>
    <w:p w14:paraId="6D5187F4" w14:textId="77777777" w:rsidR="004366CF" w:rsidRPr="004366CF" w:rsidRDefault="004366CF" w:rsidP="004366CF">
      <w:pPr>
        <w:ind w:firstLine="360"/>
        <w:rPr>
          <w:rFonts w:asciiTheme="minorHAnsi" w:hAnsiTheme="minorHAnsi" w:cstheme="minorHAnsi"/>
          <w:b/>
          <w:u w:val="single"/>
        </w:rPr>
      </w:pPr>
      <w:r w:rsidRPr="004366CF">
        <w:rPr>
          <w:rFonts w:asciiTheme="minorHAnsi" w:hAnsiTheme="minorHAnsi" w:cstheme="minorHAnsi"/>
          <w:b/>
          <w:u w:val="single"/>
        </w:rPr>
        <w:t>Facilities</w:t>
      </w:r>
    </w:p>
    <w:p w14:paraId="6BD9880F" w14:textId="77777777" w:rsidR="004366CF" w:rsidRPr="004366CF" w:rsidRDefault="004366CF" w:rsidP="004366CF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Materials under the metal building</w:t>
      </w:r>
    </w:p>
    <w:p w14:paraId="1345A15C" w14:textId="77777777" w:rsidR="004366CF" w:rsidRPr="004366CF" w:rsidRDefault="004366CF" w:rsidP="004366CF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Bathrooms in the PE Storage area</w:t>
      </w:r>
    </w:p>
    <w:p w14:paraId="714C0E47" w14:textId="77777777" w:rsidR="004366CF" w:rsidRPr="004366CF" w:rsidRDefault="004366CF" w:rsidP="004366CF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Update on extermination</w:t>
      </w:r>
    </w:p>
    <w:p w14:paraId="0DCC9B0E" w14:textId="77777777" w:rsidR="004366CF" w:rsidRPr="004366CF" w:rsidRDefault="004366CF" w:rsidP="004366CF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Storage</w:t>
      </w:r>
    </w:p>
    <w:p w14:paraId="7D6512DE" w14:textId="77777777" w:rsidR="004366CF" w:rsidRPr="004366CF" w:rsidRDefault="004366CF" w:rsidP="004366CF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Concession Stand</w:t>
      </w:r>
    </w:p>
    <w:p w14:paraId="581885C5" w14:textId="6DE66B8C" w:rsidR="004366CF" w:rsidRPr="004366CF" w:rsidRDefault="004366CF" w:rsidP="004366CF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Railing for steps</w:t>
      </w:r>
    </w:p>
    <w:p w14:paraId="3FD0ADA2" w14:textId="77777777" w:rsidR="004366CF" w:rsidRPr="004366CF" w:rsidRDefault="004366CF" w:rsidP="004366CF">
      <w:pPr>
        <w:ind w:firstLine="360"/>
        <w:rPr>
          <w:rFonts w:asciiTheme="minorHAnsi" w:hAnsiTheme="minorHAnsi" w:cstheme="minorHAnsi"/>
          <w:b/>
          <w:u w:val="single"/>
        </w:rPr>
      </w:pPr>
      <w:r w:rsidRPr="004366CF">
        <w:rPr>
          <w:rFonts w:asciiTheme="minorHAnsi" w:hAnsiTheme="minorHAnsi" w:cstheme="minorHAnsi"/>
          <w:b/>
          <w:u w:val="single"/>
        </w:rPr>
        <w:t>Other</w:t>
      </w:r>
    </w:p>
    <w:p w14:paraId="4EB0A186" w14:textId="4544C16B" w:rsidR="004366CF" w:rsidRDefault="004366CF" w:rsidP="004366CF">
      <w:pPr>
        <w:ind w:firstLine="720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Letter sent to Philippi </w:t>
      </w:r>
      <w:r>
        <w:rPr>
          <w:rFonts w:asciiTheme="minorHAnsi" w:hAnsiTheme="minorHAnsi" w:cstheme="minorHAnsi"/>
        </w:rPr>
        <w:t>–</w:t>
      </w:r>
      <w:r w:rsidRPr="004366CF">
        <w:rPr>
          <w:rFonts w:asciiTheme="minorHAnsi" w:hAnsiTheme="minorHAnsi" w:cstheme="minorHAnsi"/>
        </w:rPr>
        <w:t xml:space="preserve"> Basketball</w:t>
      </w:r>
    </w:p>
    <w:p w14:paraId="064FA130" w14:textId="77777777" w:rsidR="004366CF" w:rsidRDefault="004366CF" w:rsidP="004366CF">
      <w:pPr>
        <w:ind w:firstLine="720"/>
        <w:rPr>
          <w:rFonts w:asciiTheme="minorHAnsi" w:hAnsiTheme="minorHAnsi" w:cstheme="minorHAnsi"/>
        </w:rPr>
      </w:pPr>
    </w:p>
    <w:p w14:paraId="5DA0A216" w14:textId="50CE4364" w:rsidR="004366CF" w:rsidRPr="004366CF" w:rsidRDefault="004366CF" w:rsidP="004366CF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AG/FFA Update</w:t>
      </w:r>
    </w:p>
    <w:p w14:paraId="6AC25620" w14:textId="6E73701B" w:rsidR="004366CF" w:rsidRPr="004366CF" w:rsidRDefault="004366CF" w:rsidP="004366CF">
      <w:p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Ms. Hassell is at the Regional FFA Leadership meeting at PITT High School</w:t>
      </w:r>
    </w:p>
    <w:p w14:paraId="3C6F0AF4" w14:textId="77777777" w:rsidR="004366CF" w:rsidRPr="004366CF" w:rsidRDefault="004366CF" w:rsidP="004366CF">
      <w:pPr>
        <w:numPr>
          <w:ilvl w:val="1"/>
          <w:numId w:val="89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Goat Soap</w:t>
      </w:r>
    </w:p>
    <w:p w14:paraId="0B03F9C0" w14:textId="77777777" w:rsidR="004366CF" w:rsidRPr="004366CF" w:rsidRDefault="004366CF" w:rsidP="004366CF">
      <w:pPr>
        <w:numPr>
          <w:ilvl w:val="1"/>
          <w:numId w:val="89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Poinsettias</w:t>
      </w:r>
    </w:p>
    <w:p w14:paraId="3290FCB0" w14:textId="77777777" w:rsidR="004366CF" w:rsidRPr="004366CF" w:rsidRDefault="004366CF" w:rsidP="004366CF">
      <w:pPr>
        <w:numPr>
          <w:ilvl w:val="1"/>
          <w:numId w:val="89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Cabbages</w:t>
      </w:r>
    </w:p>
    <w:p w14:paraId="7F3ABFC7" w14:textId="77777777" w:rsidR="004366CF" w:rsidRPr="004366CF" w:rsidRDefault="004366CF" w:rsidP="004366CF">
      <w:pPr>
        <w:numPr>
          <w:ilvl w:val="1"/>
          <w:numId w:val="89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 xml:space="preserve">Raised Beds - classroom </w:t>
      </w:r>
      <w:proofErr w:type="gramStart"/>
      <w:r w:rsidRPr="004366CF">
        <w:rPr>
          <w:rFonts w:asciiTheme="minorHAnsi" w:hAnsiTheme="minorHAnsi" w:cstheme="minorHAnsi"/>
        </w:rPr>
        <w:t>teachers</w:t>
      </w:r>
      <w:proofErr w:type="gramEnd"/>
    </w:p>
    <w:p w14:paraId="0BDC3F50" w14:textId="77777777" w:rsidR="004366CF" w:rsidRPr="004366CF" w:rsidRDefault="004366CF" w:rsidP="004366CF">
      <w:pPr>
        <w:numPr>
          <w:ilvl w:val="1"/>
          <w:numId w:val="89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Elements of Ag at the Fall Festival</w:t>
      </w:r>
    </w:p>
    <w:p w14:paraId="1B75AA05" w14:textId="77777777" w:rsidR="004366CF" w:rsidRPr="004366CF" w:rsidRDefault="004366CF" w:rsidP="004366CF">
      <w:pPr>
        <w:numPr>
          <w:ilvl w:val="1"/>
          <w:numId w:val="89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Farm Bureau</w:t>
      </w:r>
    </w:p>
    <w:p w14:paraId="0C084003" w14:textId="3875109C" w:rsidR="004366CF" w:rsidRPr="004366CF" w:rsidRDefault="004366CF" w:rsidP="004366CF">
      <w:pPr>
        <w:numPr>
          <w:ilvl w:val="1"/>
          <w:numId w:val="89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CASE curriculum</w:t>
      </w:r>
      <w:r>
        <w:rPr>
          <w:rFonts w:asciiTheme="minorHAnsi" w:hAnsiTheme="minorHAnsi" w:cstheme="minorHAnsi"/>
        </w:rPr>
        <w:t xml:space="preserve"> $1000 includes </w:t>
      </w:r>
      <w:proofErr w:type="gramStart"/>
      <w:r>
        <w:rPr>
          <w:rFonts w:asciiTheme="minorHAnsi" w:hAnsiTheme="minorHAnsi" w:cstheme="minorHAnsi"/>
        </w:rPr>
        <w:t>training</w:t>
      </w:r>
      <w:proofErr w:type="gramEnd"/>
    </w:p>
    <w:p w14:paraId="338C5D6D" w14:textId="77777777" w:rsidR="004366CF" w:rsidRPr="004366CF" w:rsidRDefault="004366CF" w:rsidP="004366CF">
      <w:pPr>
        <w:numPr>
          <w:ilvl w:val="1"/>
          <w:numId w:val="89"/>
        </w:numPr>
        <w:spacing w:line="276" w:lineRule="auto"/>
        <w:rPr>
          <w:rFonts w:asciiTheme="minorHAnsi" w:hAnsiTheme="minorHAnsi" w:cstheme="minorHAnsi"/>
        </w:rPr>
      </w:pPr>
      <w:r w:rsidRPr="004366CF">
        <w:rPr>
          <w:rFonts w:asciiTheme="minorHAnsi" w:hAnsiTheme="minorHAnsi" w:cstheme="minorHAnsi"/>
        </w:rPr>
        <w:t>FFA Officers</w:t>
      </w:r>
    </w:p>
    <w:p w14:paraId="2AE8EA21" w14:textId="77777777" w:rsidR="004366CF" w:rsidRDefault="004366CF" w:rsidP="004366CF">
      <w:pPr>
        <w:numPr>
          <w:ilvl w:val="2"/>
          <w:numId w:val="89"/>
        </w:numPr>
        <w:spacing w:line="331" w:lineRule="auto"/>
      </w:pPr>
      <w:r>
        <w:t>President: Daniela Lara-Gonzalez</w:t>
      </w:r>
    </w:p>
    <w:p w14:paraId="446AAB10" w14:textId="77777777" w:rsidR="004366CF" w:rsidRDefault="004366CF" w:rsidP="004366CF">
      <w:pPr>
        <w:numPr>
          <w:ilvl w:val="2"/>
          <w:numId w:val="89"/>
        </w:numPr>
        <w:spacing w:line="331" w:lineRule="auto"/>
      </w:pPr>
      <w:r>
        <w:lastRenderedPageBreak/>
        <w:t>Vice President: Finley Owens</w:t>
      </w:r>
    </w:p>
    <w:p w14:paraId="4B314BB2" w14:textId="77777777" w:rsidR="004366CF" w:rsidRDefault="004366CF" w:rsidP="004366CF">
      <w:pPr>
        <w:numPr>
          <w:ilvl w:val="2"/>
          <w:numId w:val="89"/>
        </w:numPr>
        <w:spacing w:line="331" w:lineRule="auto"/>
      </w:pPr>
      <w:r>
        <w:t>Secretary: Ella Adams</w:t>
      </w:r>
    </w:p>
    <w:p w14:paraId="3D31BF0F" w14:textId="77777777" w:rsidR="004366CF" w:rsidRDefault="004366CF" w:rsidP="004366CF">
      <w:pPr>
        <w:numPr>
          <w:ilvl w:val="2"/>
          <w:numId w:val="89"/>
        </w:numPr>
        <w:spacing w:line="331" w:lineRule="auto"/>
      </w:pPr>
      <w:r>
        <w:t>Treasurer: Ariana Aguilar</w:t>
      </w:r>
    </w:p>
    <w:p w14:paraId="387B82A8" w14:textId="77777777" w:rsidR="004366CF" w:rsidRDefault="004366CF" w:rsidP="004366CF">
      <w:pPr>
        <w:numPr>
          <w:ilvl w:val="2"/>
          <w:numId w:val="89"/>
        </w:numPr>
        <w:spacing w:line="331" w:lineRule="auto"/>
      </w:pPr>
      <w:r>
        <w:t>Reporter: Owen Spruill</w:t>
      </w:r>
    </w:p>
    <w:p w14:paraId="7550498F" w14:textId="77777777" w:rsidR="004366CF" w:rsidRDefault="004366CF" w:rsidP="004366CF">
      <w:pPr>
        <w:numPr>
          <w:ilvl w:val="2"/>
          <w:numId w:val="89"/>
        </w:numPr>
        <w:spacing w:line="331" w:lineRule="auto"/>
      </w:pPr>
      <w:r>
        <w:t xml:space="preserve">Sentinel: </w:t>
      </w:r>
      <w:proofErr w:type="spellStart"/>
      <w:r>
        <w:t>Kamiyah</w:t>
      </w:r>
      <w:proofErr w:type="spellEnd"/>
      <w:r>
        <w:t xml:space="preserve"> Davenport</w:t>
      </w:r>
    </w:p>
    <w:p w14:paraId="2422EDAF" w14:textId="77777777" w:rsidR="004366CF" w:rsidRDefault="004366CF" w:rsidP="004366CF">
      <w:pPr>
        <w:numPr>
          <w:ilvl w:val="2"/>
          <w:numId w:val="89"/>
        </w:numPr>
        <w:spacing w:line="331" w:lineRule="auto"/>
      </w:pPr>
      <w:r>
        <w:t>Parliamentarian: Lylah Westcott</w:t>
      </w:r>
    </w:p>
    <w:p w14:paraId="6B051A6E" w14:textId="77777777" w:rsidR="004366CF" w:rsidRDefault="004366CF" w:rsidP="004366CF">
      <w:pPr>
        <w:numPr>
          <w:ilvl w:val="2"/>
          <w:numId w:val="89"/>
        </w:numPr>
        <w:spacing w:line="331" w:lineRule="auto"/>
      </w:pPr>
      <w:r>
        <w:t>Chaplain: Cutler Phelps</w:t>
      </w:r>
    </w:p>
    <w:p w14:paraId="3CF7C1AA" w14:textId="6AD83858" w:rsidR="00766308" w:rsidRPr="004366CF" w:rsidRDefault="004366CF" w:rsidP="004366CF">
      <w:pPr>
        <w:numPr>
          <w:ilvl w:val="2"/>
          <w:numId w:val="89"/>
        </w:numPr>
        <w:spacing w:line="331" w:lineRule="auto"/>
      </w:pPr>
      <w:r>
        <w:t xml:space="preserve">Historian: </w:t>
      </w:r>
      <w:proofErr w:type="spellStart"/>
      <w:r>
        <w:t>De’Zyre</w:t>
      </w:r>
      <w:proofErr w:type="spellEnd"/>
      <w:r>
        <w:t xml:space="preserve"> Williams</w:t>
      </w:r>
    </w:p>
    <w:p w14:paraId="68CE983F" w14:textId="4D9FB722" w:rsidR="00DC269D" w:rsidRDefault="00DC269D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Policies</w:t>
      </w:r>
    </w:p>
    <w:p w14:paraId="796C1D4E" w14:textId="1356B9B9" w:rsidR="00DC269D" w:rsidRPr="00C25BA4" w:rsidRDefault="00E357DA" w:rsidP="00E357DA">
      <w:pPr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color w:val="000000"/>
        </w:rPr>
        <w:t>Motion to a</w:t>
      </w:r>
      <w:r>
        <w:rPr>
          <w:rFonts w:ascii="Calibri" w:hAnsi="Calibri" w:cs="Calibri"/>
          <w:color w:val="000000"/>
        </w:rPr>
        <w:t>pprove</w:t>
      </w:r>
      <w:r>
        <w:rPr>
          <w:rFonts w:ascii="Calibri" w:hAnsi="Calibri" w:cs="Calibri"/>
          <w:color w:val="000000"/>
        </w:rPr>
        <w:t xml:space="preserve"> the </w:t>
      </w:r>
      <w:r>
        <w:rPr>
          <w:rFonts w:ascii="Calibri" w:hAnsi="Calibri" w:cs="Calibri"/>
          <w:color w:val="000000"/>
        </w:rPr>
        <w:t xml:space="preserve">Parent’s Bill of Rights Compliance Policy </w:t>
      </w:r>
      <w:r w:rsidRPr="0051771A">
        <w:rPr>
          <w:rFonts w:ascii="Calibri" w:hAnsi="Calibri" w:cs="Calibri"/>
          <w:color w:val="000000"/>
        </w:rPr>
        <w:t xml:space="preserve">as presented by </w:t>
      </w:r>
      <w:r>
        <w:rPr>
          <w:rFonts w:ascii="Calibri" w:hAnsi="Calibri" w:cs="Calibri"/>
          <w:color w:val="000000"/>
        </w:rPr>
        <w:t>Gabrielle Davenport</w:t>
      </w:r>
      <w:r>
        <w:rPr>
          <w:rFonts w:ascii="Calibri" w:hAnsi="Calibri" w:cs="Calibri"/>
          <w:color w:val="000000"/>
        </w:rPr>
        <w:t xml:space="preserve"> </w:t>
      </w:r>
      <w:r w:rsidRPr="0051771A">
        <w:rPr>
          <w:rFonts w:ascii="Calibri" w:hAnsi="Calibri" w:cs="Calibri"/>
          <w:color w:val="000000"/>
        </w:rPr>
        <w:t>with a second by</w:t>
      </w:r>
      <w:r w:rsidRPr="00F721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Constance Davenport</w:t>
      </w:r>
      <w:r w:rsidRPr="0051771A">
        <w:rPr>
          <w:rFonts w:ascii="Calibri" w:hAnsi="Calibri" w:cs="Calibri"/>
          <w:color w:val="000000"/>
        </w:rPr>
        <w:t>. The motion was unanimously approved.</w:t>
      </w:r>
    </w:p>
    <w:p w14:paraId="03623BCF" w14:textId="04750EF9" w:rsidR="00DC269D" w:rsidRDefault="00DC269D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Kindergarten (Mrs. Spruill &amp; Mrs. Bunch)</w:t>
      </w:r>
    </w:p>
    <w:p w14:paraId="38F460EF" w14:textId="34D56622" w:rsidR="00E357DA" w:rsidRDefault="00E357DA" w:rsidP="000527D5">
      <w:pPr>
        <w:spacing w:before="240"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teachers and their students shared information about what they have been learning in kindergarten.  Shared a </w:t>
      </w:r>
      <w:proofErr w:type="spellStart"/>
      <w:r>
        <w:rPr>
          <w:rFonts w:ascii="Calibri" w:hAnsi="Calibri" w:cs="Calibri"/>
          <w:color w:val="000000"/>
        </w:rPr>
        <w:t>letterland</w:t>
      </w:r>
      <w:proofErr w:type="spellEnd"/>
      <w:r>
        <w:rPr>
          <w:rFonts w:ascii="Calibri" w:hAnsi="Calibri" w:cs="Calibri"/>
          <w:color w:val="000000"/>
        </w:rPr>
        <w:t xml:space="preserve"> demonstration, math activity, dressed up as Johnny Appleseed and shared about the life cycle of an apple. Great job!</w:t>
      </w:r>
    </w:p>
    <w:p w14:paraId="3BCAB033" w14:textId="6A0CCE5B" w:rsidR="00E357DA" w:rsidRPr="00E357DA" w:rsidRDefault="00E357DA" w:rsidP="000527D5">
      <w:pPr>
        <w:spacing w:before="240"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Mrs. </w:t>
      </w:r>
      <w:proofErr w:type="spellStart"/>
      <w:r>
        <w:rPr>
          <w:rFonts w:ascii="Calibri" w:hAnsi="Calibri" w:cs="Calibri"/>
          <w:color w:val="000000"/>
        </w:rPr>
        <w:t>Bied</w:t>
      </w:r>
      <w:r w:rsidR="0058237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eman</w:t>
      </w:r>
      <w:proofErr w:type="spellEnd"/>
      <w:r>
        <w:rPr>
          <w:rFonts w:ascii="Calibri" w:hAnsi="Calibri" w:cs="Calibri"/>
          <w:color w:val="000000"/>
        </w:rPr>
        <w:t xml:space="preserve"> (reading interventionalist) demonstrated how she teaches using Direct Instruction. This is the </w:t>
      </w:r>
      <w:r w:rsidR="00582376">
        <w:rPr>
          <w:rFonts w:ascii="Calibri" w:hAnsi="Calibri" w:cs="Calibri"/>
          <w:color w:val="000000"/>
        </w:rPr>
        <w:t>school’s</w:t>
      </w:r>
      <w:r>
        <w:rPr>
          <w:rFonts w:ascii="Calibri" w:hAnsi="Calibri" w:cs="Calibri"/>
          <w:color w:val="000000"/>
        </w:rPr>
        <w:t xml:space="preserve"> reading curriculum and showed how engaging the lessons can be in the classrooms daily.</w:t>
      </w:r>
    </w:p>
    <w:p w14:paraId="45A9FBE5" w14:textId="40B5A691" w:rsidR="00DC269D" w:rsidRDefault="00DC269D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National Ag in the Classroom Conference (Mrs. Krista Bond)</w:t>
      </w:r>
    </w:p>
    <w:p w14:paraId="6AEB77CA" w14:textId="504B84FF" w:rsidR="00E357DA" w:rsidRPr="00E357DA" w:rsidRDefault="00953B7D" w:rsidP="000527D5">
      <w:pPr>
        <w:spacing w:before="240"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Mrs. Bond shared a </w:t>
      </w:r>
      <w:proofErr w:type="spellStart"/>
      <w:r>
        <w:rPr>
          <w:rFonts w:ascii="Calibri" w:hAnsi="Calibri" w:cs="Calibri"/>
          <w:color w:val="000000"/>
        </w:rPr>
        <w:t>Symbaloo</w:t>
      </w:r>
      <w:proofErr w:type="spellEnd"/>
      <w:r>
        <w:rPr>
          <w:rFonts w:ascii="Calibri" w:hAnsi="Calibri" w:cs="Calibri"/>
          <w:color w:val="000000"/>
        </w:rPr>
        <w:t xml:space="preserve"> online resource to access with the information she learned and resources </w:t>
      </w:r>
      <w:r w:rsidR="001A369C">
        <w:rPr>
          <w:rFonts w:ascii="Calibri" w:hAnsi="Calibri" w:cs="Calibri"/>
          <w:color w:val="000000"/>
        </w:rPr>
        <w:t xml:space="preserve">such as Ag literacy, </w:t>
      </w:r>
      <w:proofErr w:type="gramStart"/>
      <w:r w:rsidR="001A369C">
        <w:rPr>
          <w:rFonts w:ascii="Calibri" w:hAnsi="Calibri" w:cs="Calibri"/>
          <w:color w:val="000000"/>
        </w:rPr>
        <w:t>books</w:t>
      </w:r>
      <w:proofErr w:type="gramEnd"/>
      <w:r w:rsidR="001A369C">
        <w:rPr>
          <w:rFonts w:ascii="Calibri" w:hAnsi="Calibri" w:cs="Calibri"/>
          <w:color w:val="000000"/>
        </w:rPr>
        <w:t xml:space="preserve"> and a lot about sugar </w:t>
      </w:r>
      <w:r>
        <w:rPr>
          <w:rFonts w:ascii="Calibri" w:hAnsi="Calibri" w:cs="Calibri"/>
          <w:color w:val="000000"/>
        </w:rPr>
        <w:t>from this conference in Florida over the summer.  She was chosen to attend this conference because of earning the NC Farm Bureau Ag in the Classroom teacher of the year</w:t>
      </w:r>
      <w:r w:rsidR="001A369C">
        <w:rPr>
          <w:rFonts w:ascii="Calibri" w:hAnsi="Calibri" w:cs="Calibri"/>
          <w:color w:val="000000"/>
        </w:rPr>
        <w:t xml:space="preserve"> for 2023.</w:t>
      </w:r>
    </w:p>
    <w:p w14:paraId="5AED099C" w14:textId="3DC9C352" w:rsidR="00DC269D" w:rsidRDefault="00DC269D" w:rsidP="000527D5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Landscaping</w:t>
      </w:r>
    </w:p>
    <w:p w14:paraId="775C3D1A" w14:textId="23E030F1" w:rsidR="00E357DA" w:rsidRPr="00E357DA" w:rsidRDefault="00E357DA" w:rsidP="000527D5">
      <w:pPr>
        <w:spacing w:before="240"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board was presented with bids for the landscaping of the school and Veteran’s field to review and will be voted on at the next meeting.</w:t>
      </w:r>
    </w:p>
    <w:p w14:paraId="232D41CF" w14:textId="762465EF" w:rsidR="0051771A" w:rsidRDefault="0051771A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Public Comment (subject to prior submission via email)</w:t>
      </w:r>
    </w:p>
    <w:p w14:paraId="45F7F68B" w14:textId="5D93EEFE" w:rsidR="002E42D7" w:rsidRPr="002E42D7" w:rsidRDefault="002E42D7" w:rsidP="0051771A">
      <w:pPr>
        <w:spacing w:before="240" w:after="240"/>
        <w:rPr>
          <w:rFonts w:ascii="Calibri" w:hAnsi="Calibri" w:cs="Calibri"/>
          <w:color w:val="000000"/>
        </w:rPr>
      </w:pPr>
      <w:r w:rsidRPr="002E42D7">
        <w:rPr>
          <w:rFonts w:ascii="Calibri" w:hAnsi="Calibri" w:cs="Calibri"/>
          <w:color w:val="000000"/>
        </w:rPr>
        <w:t>None</w:t>
      </w:r>
    </w:p>
    <w:p w14:paraId="67DFB7DA" w14:textId="18A645A7" w:rsidR="0051771A" w:rsidRDefault="0051771A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New Business</w:t>
      </w:r>
    </w:p>
    <w:p w14:paraId="5B3D31CC" w14:textId="77777777" w:rsidR="001A369C" w:rsidRDefault="001A369C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</w:p>
    <w:p w14:paraId="6C81A569" w14:textId="06259C81" w:rsidR="00DC269D" w:rsidRDefault="00E357DA" w:rsidP="00DC269D">
      <w:pPr>
        <w:spacing w:before="240" w:after="240"/>
        <w:ind w:firstLine="72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P.I.C. </w:t>
      </w:r>
      <w:r w:rsidR="00DC269D"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</w:rPr>
        <w:t>arent Teacher Coalition</w:t>
      </w:r>
    </w:p>
    <w:p w14:paraId="68910343" w14:textId="1282E006" w:rsidR="00BA03E4" w:rsidRDefault="00DC269D" w:rsidP="00DC269D">
      <w:pPr>
        <w:spacing w:before="240" w:after="240"/>
        <w:ind w:left="720"/>
        <w:rPr>
          <w:rFonts w:ascii="Calibri" w:hAnsi="Calibri" w:cs="Calibri"/>
          <w:color w:val="000000"/>
        </w:rPr>
      </w:pPr>
      <w:r w:rsidRPr="00766308">
        <w:rPr>
          <w:rFonts w:ascii="Calibri" w:hAnsi="Calibri" w:cs="Calibri"/>
          <w:color w:val="000000"/>
        </w:rPr>
        <w:t xml:space="preserve">Mackenzie Becker presented information to the board </w:t>
      </w:r>
      <w:r w:rsidR="00E357DA">
        <w:rPr>
          <w:rFonts w:ascii="Calibri" w:hAnsi="Calibri" w:cs="Calibri"/>
          <w:color w:val="000000"/>
        </w:rPr>
        <w:t xml:space="preserve">sharing the name of </w:t>
      </w:r>
      <w:r w:rsidRPr="00766308">
        <w:rPr>
          <w:rFonts w:ascii="Calibri" w:hAnsi="Calibri" w:cs="Calibri"/>
          <w:color w:val="000000"/>
        </w:rPr>
        <w:t>parent teacher organization.  They</w:t>
      </w:r>
      <w:r w:rsidR="00E357DA">
        <w:rPr>
          <w:rFonts w:ascii="Calibri" w:hAnsi="Calibri" w:cs="Calibri"/>
          <w:color w:val="000000"/>
        </w:rPr>
        <w:t xml:space="preserve"> will</w:t>
      </w:r>
      <w:r w:rsidRPr="00766308">
        <w:rPr>
          <w:rFonts w:ascii="Calibri" w:hAnsi="Calibri" w:cs="Calibri"/>
          <w:color w:val="000000"/>
        </w:rPr>
        <w:t xml:space="preserve"> meet on the 2</w:t>
      </w:r>
      <w:r w:rsidRPr="00766308">
        <w:rPr>
          <w:rFonts w:ascii="Calibri" w:hAnsi="Calibri" w:cs="Calibri"/>
          <w:color w:val="000000"/>
          <w:vertAlign w:val="superscript"/>
        </w:rPr>
        <w:t>nd</w:t>
      </w:r>
      <w:r w:rsidRPr="00766308">
        <w:rPr>
          <w:rFonts w:ascii="Calibri" w:hAnsi="Calibri" w:cs="Calibri"/>
          <w:color w:val="000000"/>
        </w:rPr>
        <w:t xml:space="preserve"> Tuesday of each month</w:t>
      </w:r>
      <w:r w:rsidR="00E357DA">
        <w:rPr>
          <w:rFonts w:ascii="Calibri" w:hAnsi="Calibri" w:cs="Calibri"/>
          <w:color w:val="000000"/>
        </w:rPr>
        <w:t xml:space="preserve"> at 6:00 pm</w:t>
      </w:r>
      <w:r w:rsidRPr="00766308">
        <w:rPr>
          <w:rFonts w:ascii="Calibri" w:hAnsi="Calibri" w:cs="Calibri"/>
          <w:color w:val="000000"/>
        </w:rPr>
        <w:t>.</w:t>
      </w:r>
      <w:r w:rsidR="00504E08">
        <w:rPr>
          <w:rFonts w:ascii="Calibri" w:hAnsi="Calibri" w:cs="Calibri"/>
          <w:color w:val="000000"/>
        </w:rPr>
        <w:t xml:space="preserve">  They will be electing officers at the upcoming meeting.  Planning to sell Apple Cider at the Fall Festival on October 27</w:t>
      </w:r>
      <w:r w:rsidR="00504E08" w:rsidRPr="00504E08">
        <w:rPr>
          <w:rFonts w:ascii="Calibri" w:hAnsi="Calibri" w:cs="Calibri"/>
          <w:color w:val="000000"/>
          <w:vertAlign w:val="superscript"/>
        </w:rPr>
        <w:t>th</w:t>
      </w:r>
      <w:r w:rsidR="00504E0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4E58EE2F" w14:textId="6AC04385" w:rsidR="001A369C" w:rsidRPr="00DC269D" w:rsidRDefault="001A369C" w:rsidP="00DC269D">
      <w:pPr>
        <w:spacing w:before="240" w:after="24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Veteran’s Day program is going to be on November 9</w:t>
      </w:r>
      <w:r w:rsidRPr="001A369C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at 10:00 and there will be recruiters from each branch of the military present to meet and talk with our students and other community members.</w:t>
      </w:r>
    </w:p>
    <w:p w14:paraId="778E58E4" w14:textId="219C22AF" w:rsidR="00DC269D" w:rsidRDefault="00DC269D" w:rsidP="0051771A">
      <w:pPr>
        <w:spacing w:before="240" w:after="24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Closed Session pursuant to </w:t>
      </w:r>
      <w:r w:rsidRPr="0051771A">
        <w:rPr>
          <w:rFonts w:ascii="Calibri" w:hAnsi="Calibri" w:cs="Calibri"/>
          <w:b/>
          <w:bCs/>
          <w:color w:val="000000"/>
        </w:rPr>
        <w:t>§</w:t>
      </w:r>
      <w:r>
        <w:rPr>
          <w:rFonts w:ascii="Calibri" w:hAnsi="Calibri" w:cs="Calibri"/>
          <w:b/>
          <w:bCs/>
          <w:color w:val="000000"/>
        </w:rPr>
        <w:t xml:space="preserve"> 143-318.11.</w:t>
      </w:r>
      <w:r w:rsidR="00582376"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</w:t>
      </w:r>
      <w:proofErr w:type="gramEnd"/>
      <w:r>
        <w:rPr>
          <w:rFonts w:ascii="Calibri" w:hAnsi="Calibri" w:cs="Calibri"/>
          <w:b/>
          <w:bCs/>
          <w:color w:val="000000"/>
        </w:rPr>
        <w:t>a)(1) and (a)(6)</w:t>
      </w:r>
    </w:p>
    <w:p w14:paraId="01B28572" w14:textId="128221DB" w:rsidR="00C83DCC" w:rsidRDefault="00C83DCC" w:rsidP="00C83DCC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Lynn West </w:t>
      </w:r>
      <w:r w:rsidRPr="0089556D">
        <w:rPr>
          <w:rFonts w:ascii="Calibri" w:hAnsi="Calibri" w:cs="Calibri"/>
        </w:rPr>
        <w:t xml:space="preserve">made a motion to go into closed session </w:t>
      </w:r>
      <w:r w:rsidRPr="0089556D">
        <w:rPr>
          <w:rFonts w:ascii="Calibri" w:hAnsi="Calibri" w:cs="Calibri"/>
          <w:color w:val="191C1E"/>
        </w:rPr>
        <w:t>pursuant to § 143-318.11. (a)(1)</w:t>
      </w:r>
      <w:r>
        <w:rPr>
          <w:rFonts w:ascii="Calibri" w:hAnsi="Calibri" w:cs="Calibri"/>
          <w:color w:val="191C1E"/>
        </w:rPr>
        <w:t xml:space="preserve"> </w:t>
      </w:r>
      <w:r w:rsidRPr="0089556D">
        <w:rPr>
          <w:rFonts w:ascii="Calibri" w:hAnsi="Calibri" w:cs="Calibri"/>
          <w:color w:val="191C1E"/>
        </w:rPr>
        <w:t>and (a)(6)</w:t>
      </w:r>
      <w:r w:rsidRPr="0089556D">
        <w:rPr>
          <w:rFonts w:ascii="Calibri" w:hAnsi="Calibri" w:cs="Calibri"/>
        </w:rPr>
        <w:t xml:space="preserve">. </w:t>
      </w:r>
      <w:r w:rsidR="00582376">
        <w:rPr>
          <w:rFonts w:ascii="Calibri" w:hAnsi="Calibri" w:cs="Calibri"/>
          <w:color w:val="000000"/>
        </w:rPr>
        <w:t xml:space="preserve">Constance Davenport </w:t>
      </w:r>
      <w:r w:rsidRPr="0089556D">
        <w:rPr>
          <w:rFonts w:ascii="Calibri" w:hAnsi="Calibri" w:cs="Calibri"/>
        </w:rPr>
        <w:t>provided the second for the motion. The motion was unanimously approved.</w:t>
      </w:r>
    </w:p>
    <w:p w14:paraId="38B62009" w14:textId="77777777" w:rsidR="00C83DCC" w:rsidRDefault="00C83DCC" w:rsidP="00C83DCC">
      <w:pPr>
        <w:rPr>
          <w:rFonts w:ascii="Calibri" w:hAnsi="Calibri" w:cs="Calibri"/>
        </w:rPr>
      </w:pPr>
    </w:p>
    <w:p w14:paraId="3C5E8EA9" w14:textId="326D2E76" w:rsidR="00504E08" w:rsidRPr="00582376" w:rsidRDefault="00582376" w:rsidP="00582376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 xml:space="preserve">Laura Biggs </w:t>
      </w:r>
      <w:r w:rsidR="00C83DCC" w:rsidRPr="001C51C0">
        <w:rPr>
          <w:rFonts w:asciiTheme="minorHAnsi" w:hAnsiTheme="minorHAnsi" w:cstheme="minorHAnsi"/>
        </w:rPr>
        <w:t xml:space="preserve">made a motion to go back into open session. </w:t>
      </w:r>
      <w:r w:rsidR="00C83DCC">
        <w:rPr>
          <w:rFonts w:asciiTheme="minorHAnsi" w:hAnsiTheme="minorHAnsi" w:cstheme="minorHAnsi"/>
        </w:rPr>
        <w:t xml:space="preserve">Constance Davenport </w:t>
      </w:r>
      <w:r w:rsidR="00C83DCC" w:rsidRPr="001C51C0">
        <w:rPr>
          <w:rFonts w:asciiTheme="minorHAnsi" w:hAnsiTheme="minorHAnsi" w:cstheme="minorHAnsi"/>
        </w:rPr>
        <w:t>provided the second for the motion.  The motion was unanimously approved.</w:t>
      </w:r>
    </w:p>
    <w:p w14:paraId="0C9D09DA" w14:textId="37D4BE1E" w:rsidR="0051771A" w:rsidRPr="0051771A" w:rsidRDefault="0051771A" w:rsidP="0051771A">
      <w:pPr>
        <w:spacing w:before="240" w:after="240"/>
        <w:rPr>
          <w:rFonts w:ascii="Calibri" w:hAnsi="Calibri" w:cs="Calibri"/>
          <w:color w:val="000000"/>
        </w:rPr>
      </w:pPr>
      <w:r w:rsidRPr="0051771A">
        <w:rPr>
          <w:rFonts w:ascii="Calibri" w:hAnsi="Calibri" w:cs="Calibri"/>
          <w:b/>
          <w:bCs/>
          <w:color w:val="000000"/>
        </w:rPr>
        <w:t>Adjourn</w:t>
      </w:r>
    </w:p>
    <w:p w14:paraId="6DD747DB" w14:textId="0239F31D" w:rsidR="0089556D" w:rsidRPr="0089556D" w:rsidRDefault="0089556D" w:rsidP="0089556D">
      <w:pPr>
        <w:rPr>
          <w:rFonts w:ascii="Calibri" w:hAnsi="Calibri" w:cs="Calibri"/>
        </w:rPr>
      </w:pPr>
      <w:r w:rsidRPr="0089556D">
        <w:rPr>
          <w:rFonts w:ascii="Calibri" w:hAnsi="Calibri" w:cs="Calibri"/>
          <w:b/>
        </w:rPr>
        <w:tab/>
      </w:r>
      <w:r w:rsidRPr="0089556D">
        <w:rPr>
          <w:rFonts w:ascii="Calibri" w:hAnsi="Calibri" w:cs="Calibri"/>
        </w:rPr>
        <w:t>Motion to adjourn by</w:t>
      </w:r>
      <w:r w:rsidR="00F7366A">
        <w:rPr>
          <w:rFonts w:ascii="Calibri" w:hAnsi="Calibri" w:cs="Calibri"/>
        </w:rPr>
        <w:t xml:space="preserve"> </w:t>
      </w:r>
      <w:r w:rsidR="00DC269D">
        <w:rPr>
          <w:rFonts w:ascii="Calibri" w:hAnsi="Calibri" w:cs="Calibri"/>
          <w:color w:val="000000"/>
        </w:rPr>
        <w:t>Constance Davenport</w:t>
      </w:r>
    </w:p>
    <w:p w14:paraId="76EC9B69" w14:textId="66C18037" w:rsidR="0089556D" w:rsidRPr="0089556D" w:rsidRDefault="0089556D" w:rsidP="0089556D">
      <w:pPr>
        <w:rPr>
          <w:rFonts w:ascii="Calibri" w:hAnsi="Calibri" w:cs="Calibri"/>
        </w:rPr>
      </w:pPr>
      <w:r w:rsidRPr="0089556D">
        <w:rPr>
          <w:rFonts w:ascii="Calibri" w:hAnsi="Calibri" w:cs="Calibri"/>
        </w:rPr>
        <w:tab/>
        <w:t>2</w:t>
      </w:r>
      <w:r w:rsidRPr="0089556D">
        <w:rPr>
          <w:rFonts w:ascii="Calibri" w:hAnsi="Calibri" w:cs="Calibri"/>
          <w:vertAlign w:val="superscript"/>
        </w:rPr>
        <w:t>nd</w:t>
      </w:r>
      <w:r w:rsidRPr="0089556D">
        <w:rPr>
          <w:rFonts w:ascii="Calibri" w:hAnsi="Calibri" w:cs="Calibri"/>
        </w:rPr>
        <w:t xml:space="preserve"> </w:t>
      </w:r>
      <w:r w:rsidR="00DC269D">
        <w:rPr>
          <w:rFonts w:ascii="Calibri" w:hAnsi="Calibri" w:cs="Calibri"/>
          <w:color w:val="000000"/>
        </w:rPr>
        <w:t>Lynn West</w:t>
      </w:r>
    </w:p>
    <w:p w14:paraId="6E12F8E9" w14:textId="77777777" w:rsidR="0089556D" w:rsidRPr="0089556D" w:rsidRDefault="0089556D" w:rsidP="0089556D">
      <w:pPr>
        <w:rPr>
          <w:rFonts w:ascii="Calibri" w:hAnsi="Calibri" w:cs="Calibri"/>
        </w:rPr>
      </w:pPr>
    </w:p>
    <w:p w14:paraId="5ED76933" w14:textId="49BD94A3" w:rsidR="0089556D" w:rsidRPr="00B6751C" w:rsidRDefault="0089556D" w:rsidP="0089556D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 xml:space="preserve">Meeting adjourned at </w:t>
      </w:r>
      <w:r w:rsidR="00DC269D">
        <w:rPr>
          <w:rFonts w:asciiTheme="minorHAnsi" w:hAnsiTheme="minorHAnsi" w:cstheme="minorHAnsi"/>
        </w:rPr>
        <w:t>8</w:t>
      </w:r>
      <w:r w:rsidR="001325BA">
        <w:rPr>
          <w:rFonts w:asciiTheme="minorHAnsi" w:hAnsiTheme="minorHAnsi" w:cstheme="minorHAnsi"/>
        </w:rPr>
        <w:t>:</w:t>
      </w:r>
      <w:r w:rsidR="00DC269D">
        <w:rPr>
          <w:rFonts w:asciiTheme="minorHAnsi" w:hAnsiTheme="minorHAnsi" w:cstheme="minorHAnsi"/>
        </w:rPr>
        <w:t>5</w:t>
      </w:r>
      <w:r w:rsidR="001325BA">
        <w:rPr>
          <w:rFonts w:asciiTheme="minorHAnsi" w:hAnsiTheme="minorHAnsi" w:cstheme="minorHAnsi"/>
        </w:rPr>
        <w:t>4</w:t>
      </w:r>
      <w:r w:rsidR="00307CA8" w:rsidRPr="00B6751C">
        <w:rPr>
          <w:rFonts w:asciiTheme="minorHAnsi" w:hAnsiTheme="minorHAnsi" w:cstheme="minorHAnsi"/>
        </w:rPr>
        <w:t xml:space="preserve"> </w:t>
      </w:r>
      <w:r w:rsidRPr="00B6751C">
        <w:rPr>
          <w:rFonts w:asciiTheme="minorHAnsi" w:hAnsiTheme="minorHAnsi" w:cstheme="minorHAnsi"/>
        </w:rPr>
        <w:t>pm.</w:t>
      </w:r>
    </w:p>
    <w:p w14:paraId="0879AEFD" w14:textId="77777777" w:rsidR="0089556D" w:rsidRPr="00B6751C" w:rsidRDefault="0089556D" w:rsidP="0089556D">
      <w:pPr>
        <w:rPr>
          <w:rFonts w:asciiTheme="minorHAnsi" w:hAnsiTheme="minorHAnsi" w:cstheme="minorHAnsi"/>
        </w:rPr>
      </w:pPr>
    </w:p>
    <w:p w14:paraId="51EB6AAF" w14:textId="0234F290" w:rsidR="0089556D" w:rsidRPr="00B6751C" w:rsidRDefault="0089556D" w:rsidP="0089556D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Respectfully submitted,</w:t>
      </w:r>
    </w:p>
    <w:p w14:paraId="4F689A35" w14:textId="77777777" w:rsidR="0089556D" w:rsidRPr="00B6751C" w:rsidRDefault="0089556D" w:rsidP="0089556D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Laura Biggs</w:t>
      </w:r>
    </w:p>
    <w:p w14:paraId="25BFE17B" w14:textId="444A24FA" w:rsidR="00307CA8" w:rsidRPr="00B6751C" w:rsidRDefault="0089556D" w:rsidP="006865B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Secretar</w:t>
      </w:r>
      <w:r w:rsidR="006865B9" w:rsidRPr="00B6751C">
        <w:rPr>
          <w:rFonts w:asciiTheme="minorHAnsi" w:hAnsiTheme="minorHAnsi" w:cstheme="minorHAnsi"/>
        </w:rPr>
        <w:t>y</w:t>
      </w:r>
    </w:p>
    <w:p w14:paraId="6B795A2B" w14:textId="77777777" w:rsidR="006865B9" w:rsidRPr="00B6751C" w:rsidRDefault="006865B9" w:rsidP="006865B9">
      <w:pPr>
        <w:rPr>
          <w:rFonts w:asciiTheme="minorHAnsi" w:hAnsiTheme="minorHAnsi" w:cstheme="minorHAnsi"/>
        </w:rPr>
      </w:pPr>
    </w:p>
    <w:p w14:paraId="636C1B61" w14:textId="34462638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Pocosin Innovative Charter Board</w:t>
      </w:r>
    </w:p>
    <w:p w14:paraId="4563525F" w14:textId="73F31F14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Approved:</w:t>
      </w:r>
      <w:r w:rsidR="00307CA8" w:rsidRPr="00B6751C">
        <w:rPr>
          <w:rFonts w:asciiTheme="minorHAnsi" w:hAnsiTheme="minorHAnsi" w:cstheme="minorHAnsi"/>
        </w:rPr>
        <w:t xml:space="preserve"> </w:t>
      </w:r>
      <w:r w:rsidR="00DC269D">
        <w:rPr>
          <w:rFonts w:asciiTheme="minorHAnsi" w:hAnsiTheme="minorHAnsi" w:cstheme="minorHAnsi"/>
        </w:rPr>
        <w:t>October 17</w:t>
      </w:r>
      <w:r w:rsidRPr="00B6751C">
        <w:rPr>
          <w:rFonts w:asciiTheme="minorHAnsi" w:hAnsiTheme="minorHAnsi" w:cstheme="minorHAnsi"/>
        </w:rPr>
        <w:t>, 202</w:t>
      </w:r>
      <w:r w:rsidR="00761DFB" w:rsidRPr="00B6751C">
        <w:rPr>
          <w:rFonts w:asciiTheme="minorHAnsi" w:hAnsiTheme="minorHAnsi" w:cstheme="minorHAnsi"/>
        </w:rPr>
        <w:t>3</w:t>
      </w:r>
    </w:p>
    <w:p w14:paraId="0E5BE334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7627E973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7E4E3C99" w14:textId="77777777" w:rsidR="00B6751C" w:rsidRPr="00B6751C" w:rsidRDefault="00B6751C" w:rsidP="00B6751C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 xml:space="preserve">Secretary: </w:t>
      </w:r>
      <w:r w:rsidRPr="00B6751C">
        <w:rPr>
          <w:rFonts w:asciiTheme="minorHAnsi" w:hAnsiTheme="minorHAnsi" w:cstheme="minorHAnsi"/>
          <w:b/>
          <w:bCs/>
        </w:rPr>
        <w:t xml:space="preserve"> ____________________________________________</w:t>
      </w:r>
    </w:p>
    <w:p w14:paraId="74BD8624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367E5126" w14:textId="6D536DD0" w:rsidR="00CD4059" w:rsidRPr="00B6751C" w:rsidRDefault="00B6751C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Board Chair</w:t>
      </w:r>
      <w:r w:rsidR="00CD4059" w:rsidRPr="00B6751C">
        <w:rPr>
          <w:rFonts w:asciiTheme="minorHAnsi" w:hAnsiTheme="minorHAnsi" w:cstheme="minorHAnsi"/>
        </w:rPr>
        <w:t xml:space="preserve">: </w:t>
      </w:r>
      <w:r w:rsidR="00CD4059" w:rsidRPr="00B6751C">
        <w:rPr>
          <w:rFonts w:asciiTheme="minorHAnsi" w:hAnsiTheme="minorHAnsi" w:cstheme="minorHAnsi"/>
          <w:b/>
          <w:bCs/>
        </w:rPr>
        <w:t xml:space="preserve"> __________________________________________</w:t>
      </w:r>
    </w:p>
    <w:p w14:paraId="26FBED2E" w14:textId="77777777" w:rsidR="00CD4059" w:rsidRPr="00B6751C" w:rsidRDefault="00CD4059" w:rsidP="00CD4059">
      <w:pPr>
        <w:rPr>
          <w:rFonts w:asciiTheme="minorHAnsi" w:hAnsiTheme="minorHAnsi" w:cstheme="minorHAnsi"/>
        </w:rPr>
      </w:pPr>
    </w:p>
    <w:p w14:paraId="29C6D767" w14:textId="3A79B531" w:rsidR="00CD4059" w:rsidRPr="00B6751C" w:rsidRDefault="00CD4059" w:rsidP="00CD4059">
      <w:pPr>
        <w:rPr>
          <w:rFonts w:asciiTheme="minorHAnsi" w:hAnsiTheme="minorHAnsi" w:cstheme="minorHAnsi"/>
          <w:u w:val="single"/>
        </w:rPr>
      </w:pPr>
      <w:r w:rsidRPr="00B6751C">
        <w:rPr>
          <w:rFonts w:asciiTheme="minorHAnsi" w:hAnsiTheme="minorHAnsi" w:cstheme="minorHAnsi"/>
          <w:u w:val="single"/>
        </w:rPr>
        <w:t>Attendance:</w:t>
      </w:r>
    </w:p>
    <w:p w14:paraId="4C424E27" w14:textId="79B8869F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Laura Biggs</w:t>
      </w:r>
    </w:p>
    <w:p w14:paraId="26BD0FCD" w14:textId="77777777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Lynda West</w:t>
      </w:r>
      <w:r w:rsidRPr="00B6751C">
        <w:rPr>
          <w:rFonts w:asciiTheme="minorHAnsi" w:hAnsiTheme="minorHAnsi" w:cstheme="minorHAnsi"/>
        </w:rPr>
        <w:tab/>
      </w:r>
      <w:r w:rsidRPr="00B6751C">
        <w:rPr>
          <w:rFonts w:asciiTheme="minorHAnsi" w:hAnsiTheme="minorHAnsi" w:cstheme="minorHAnsi"/>
        </w:rPr>
        <w:tab/>
      </w:r>
      <w:r w:rsidRPr="00B6751C">
        <w:rPr>
          <w:rFonts w:asciiTheme="minorHAnsi" w:hAnsiTheme="minorHAnsi" w:cstheme="minorHAnsi"/>
        </w:rPr>
        <w:tab/>
      </w:r>
    </w:p>
    <w:p w14:paraId="3E13F8F3" w14:textId="77777777" w:rsidR="00CD4059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Gabrielle Davenport</w:t>
      </w:r>
    </w:p>
    <w:p w14:paraId="6BCD97CE" w14:textId="034B4AA2" w:rsidR="005401A4" w:rsidRPr="00B6751C" w:rsidRDefault="005401A4" w:rsidP="00CD40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Victoria Harrison</w:t>
      </w:r>
    </w:p>
    <w:p w14:paraId="1F425513" w14:textId="77777777" w:rsidR="00CD4059" w:rsidRPr="00B6751C" w:rsidRDefault="00CD4059" w:rsidP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Stephanie Phelps</w:t>
      </w:r>
    </w:p>
    <w:p w14:paraId="74BF90D6" w14:textId="5EF7C8DA" w:rsidR="0051771A" w:rsidRPr="00B6751C" w:rsidRDefault="00CD405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Constance Davenport</w:t>
      </w:r>
    </w:p>
    <w:p w14:paraId="737CEA3E" w14:textId="7E0D547E" w:rsidR="006865B9" w:rsidRPr="00B6751C" w:rsidRDefault="006865B9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lastRenderedPageBreak/>
        <w:t>Jackie Etheridge</w:t>
      </w:r>
    </w:p>
    <w:p w14:paraId="4AB9E06B" w14:textId="58881039" w:rsidR="00B6751C" w:rsidRPr="00B6751C" w:rsidRDefault="00B6751C">
      <w:pPr>
        <w:rPr>
          <w:rFonts w:asciiTheme="minorHAnsi" w:hAnsiTheme="minorHAnsi" w:cstheme="minorHAnsi"/>
        </w:rPr>
      </w:pPr>
      <w:r w:rsidRPr="00B6751C">
        <w:rPr>
          <w:rFonts w:asciiTheme="minorHAnsi" w:hAnsiTheme="minorHAnsi" w:cstheme="minorHAnsi"/>
        </w:rPr>
        <w:t>Shelia Cumiskey</w:t>
      </w:r>
    </w:p>
    <w:sectPr w:rsidR="00B6751C" w:rsidRPr="00B6751C" w:rsidSect="0089556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E099" w14:textId="77777777" w:rsidR="00F33049" w:rsidRDefault="00F33049" w:rsidP="0089556D">
      <w:r>
        <w:separator/>
      </w:r>
    </w:p>
  </w:endnote>
  <w:endnote w:type="continuationSeparator" w:id="0">
    <w:p w14:paraId="38C06D42" w14:textId="77777777" w:rsidR="00F33049" w:rsidRDefault="00F33049" w:rsidP="008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6EF2" w14:textId="77777777" w:rsidR="00F33049" w:rsidRDefault="00F33049" w:rsidP="0089556D">
      <w:r>
        <w:separator/>
      </w:r>
    </w:p>
  </w:footnote>
  <w:footnote w:type="continuationSeparator" w:id="0">
    <w:p w14:paraId="10EDBB7E" w14:textId="77777777" w:rsidR="00F33049" w:rsidRDefault="00F33049" w:rsidP="0089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924E" w14:textId="1C155337" w:rsidR="0089556D" w:rsidRDefault="0089556D" w:rsidP="008955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8615" w14:textId="47793BAC" w:rsidR="0089556D" w:rsidRDefault="0089556D" w:rsidP="0089556D">
    <w:pPr>
      <w:pStyle w:val="Header"/>
      <w:jc w:val="center"/>
    </w:pPr>
    <w:r>
      <w:rPr>
        <w:noProof/>
      </w:rPr>
      <w:drawing>
        <wp:inline distT="0" distB="0" distL="0" distR="0" wp14:anchorId="10F31AB7" wp14:editId="5954A12A">
          <wp:extent cx="1349406" cy="118560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14" cy="120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CDF"/>
    <w:multiLevelType w:val="multilevel"/>
    <w:tmpl w:val="F08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44159"/>
    <w:multiLevelType w:val="multilevel"/>
    <w:tmpl w:val="6BD2F0F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94679E5"/>
    <w:multiLevelType w:val="multilevel"/>
    <w:tmpl w:val="32B6EE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B5898"/>
    <w:multiLevelType w:val="multilevel"/>
    <w:tmpl w:val="13B67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B272C"/>
    <w:multiLevelType w:val="multilevel"/>
    <w:tmpl w:val="E99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661F0"/>
    <w:multiLevelType w:val="multilevel"/>
    <w:tmpl w:val="19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00F8A"/>
    <w:multiLevelType w:val="multilevel"/>
    <w:tmpl w:val="82127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C05FB"/>
    <w:multiLevelType w:val="multilevel"/>
    <w:tmpl w:val="4ABA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26E48"/>
    <w:multiLevelType w:val="multilevel"/>
    <w:tmpl w:val="15B4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45339"/>
    <w:multiLevelType w:val="multilevel"/>
    <w:tmpl w:val="07E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350B2A"/>
    <w:multiLevelType w:val="multilevel"/>
    <w:tmpl w:val="EC087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868D4"/>
    <w:multiLevelType w:val="multilevel"/>
    <w:tmpl w:val="AFF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F180F"/>
    <w:multiLevelType w:val="multilevel"/>
    <w:tmpl w:val="727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6D532A"/>
    <w:multiLevelType w:val="multilevel"/>
    <w:tmpl w:val="5A6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C20EA0"/>
    <w:multiLevelType w:val="multilevel"/>
    <w:tmpl w:val="938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4C6B45"/>
    <w:multiLevelType w:val="multilevel"/>
    <w:tmpl w:val="1E086D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5F3D0C"/>
    <w:multiLevelType w:val="multilevel"/>
    <w:tmpl w:val="6C9A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DE7864"/>
    <w:multiLevelType w:val="multilevel"/>
    <w:tmpl w:val="CDB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070BFA"/>
    <w:multiLevelType w:val="hybridMultilevel"/>
    <w:tmpl w:val="46687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5E026B"/>
    <w:multiLevelType w:val="multilevel"/>
    <w:tmpl w:val="D18EB6E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0" w15:restartNumberingAfterBreak="0">
    <w:nsid w:val="23C153EA"/>
    <w:multiLevelType w:val="multilevel"/>
    <w:tmpl w:val="EFE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E54319"/>
    <w:multiLevelType w:val="multilevel"/>
    <w:tmpl w:val="A7E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F76151"/>
    <w:multiLevelType w:val="multilevel"/>
    <w:tmpl w:val="37E4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FF31D4"/>
    <w:multiLevelType w:val="multilevel"/>
    <w:tmpl w:val="B3623F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AF2992"/>
    <w:multiLevelType w:val="multilevel"/>
    <w:tmpl w:val="1938F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4B5A1F"/>
    <w:multiLevelType w:val="multilevel"/>
    <w:tmpl w:val="556A2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D22AF4"/>
    <w:multiLevelType w:val="multilevel"/>
    <w:tmpl w:val="31E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9F6D27"/>
    <w:multiLevelType w:val="multilevel"/>
    <w:tmpl w:val="7A7EB5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A9530D"/>
    <w:multiLevelType w:val="multilevel"/>
    <w:tmpl w:val="B94665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4C4ABA"/>
    <w:multiLevelType w:val="multilevel"/>
    <w:tmpl w:val="FB2A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A46F42"/>
    <w:multiLevelType w:val="multilevel"/>
    <w:tmpl w:val="FB4EA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1155D5"/>
    <w:multiLevelType w:val="multilevel"/>
    <w:tmpl w:val="30663F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E365BE"/>
    <w:multiLevelType w:val="multilevel"/>
    <w:tmpl w:val="FE28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FF117E"/>
    <w:multiLevelType w:val="multilevel"/>
    <w:tmpl w:val="93F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167D25"/>
    <w:multiLevelType w:val="hybridMultilevel"/>
    <w:tmpl w:val="F09AE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7DE02B4"/>
    <w:multiLevelType w:val="multilevel"/>
    <w:tmpl w:val="D1A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A64D1B"/>
    <w:multiLevelType w:val="multilevel"/>
    <w:tmpl w:val="8B2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2B0F7C"/>
    <w:multiLevelType w:val="multilevel"/>
    <w:tmpl w:val="597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BC281E"/>
    <w:multiLevelType w:val="multilevel"/>
    <w:tmpl w:val="824ADA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CFB178D"/>
    <w:multiLevelType w:val="multilevel"/>
    <w:tmpl w:val="7FE0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7C49E4"/>
    <w:multiLevelType w:val="multilevel"/>
    <w:tmpl w:val="E6DAF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946B57"/>
    <w:multiLevelType w:val="multilevel"/>
    <w:tmpl w:val="7D5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EF8739E"/>
    <w:multiLevelType w:val="multilevel"/>
    <w:tmpl w:val="775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02E6ECC"/>
    <w:multiLevelType w:val="multilevel"/>
    <w:tmpl w:val="898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EC498B"/>
    <w:multiLevelType w:val="multilevel"/>
    <w:tmpl w:val="1BE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E726FA"/>
    <w:multiLevelType w:val="multilevel"/>
    <w:tmpl w:val="D88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8DE2725"/>
    <w:multiLevelType w:val="multilevel"/>
    <w:tmpl w:val="D12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6868B5"/>
    <w:multiLevelType w:val="multilevel"/>
    <w:tmpl w:val="720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B3C02C5"/>
    <w:multiLevelType w:val="multilevel"/>
    <w:tmpl w:val="F1025EF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9" w15:restartNumberingAfterBreak="0">
    <w:nsid w:val="4B692FA6"/>
    <w:multiLevelType w:val="multilevel"/>
    <w:tmpl w:val="791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C74462"/>
    <w:multiLevelType w:val="multilevel"/>
    <w:tmpl w:val="528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C1E684B"/>
    <w:multiLevelType w:val="multilevel"/>
    <w:tmpl w:val="83AC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355FB8"/>
    <w:multiLevelType w:val="multilevel"/>
    <w:tmpl w:val="D7F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BE3CF6"/>
    <w:multiLevelType w:val="multilevel"/>
    <w:tmpl w:val="C548E99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54" w15:restartNumberingAfterBreak="0">
    <w:nsid w:val="504B1D3A"/>
    <w:multiLevelType w:val="multilevel"/>
    <w:tmpl w:val="EA4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4324FB5"/>
    <w:multiLevelType w:val="multilevel"/>
    <w:tmpl w:val="2C9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504989"/>
    <w:multiLevelType w:val="multilevel"/>
    <w:tmpl w:val="92C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463340F"/>
    <w:multiLevelType w:val="multilevel"/>
    <w:tmpl w:val="C2B65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B4656ED"/>
    <w:multiLevelType w:val="multilevel"/>
    <w:tmpl w:val="393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BF873B8"/>
    <w:multiLevelType w:val="multilevel"/>
    <w:tmpl w:val="4A0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CED416B"/>
    <w:multiLevelType w:val="multilevel"/>
    <w:tmpl w:val="CB00524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1" w15:restartNumberingAfterBreak="0">
    <w:nsid w:val="5D5007D6"/>
    <w:multiLevelType w:val="multilevel"/>
    <w:tmpl w:val="82F8D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DDF6D75"/>
    <w:multiLevelType w:val="multilevel"/>
    <w:tmpl w:val="BDE484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F3C42C8"/>
    <w:multiLevelType w:val="multilevel"/>
    <w:tmpl w:val="542ED5B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4" w15:restartNumberingAfterBreak="0">
    <w:nsid w:val="5FD77E2E"/>
    <w:multiLevelType w:val="multilevel"/>
    <w:tmpl w:val="1EF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0E44D0D"/>
    <w:multiLevelType w:val="multilevel"/>
    <w:tmpl w:val="74B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030451"/>
    <w:multiLevelType w:val="multilevel"/>
    <w:tmpl w:val="9B745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10B1CCF"/>
    <w:multiLevelType w:val="multilevel"/>
    <w:tmpl w:val="C79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3870CAC"/>
    <w:multiLevelType w:val="multilevel"/>
    <w:tmpl w:val="B6F0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4304375"/>
    <w:multiLevelType w:val="multilevel"/>
    <w:tmpl w:val="2BC6A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56527B5"/>
    <w:multiLevelType w:val="multilevel"/>
    <w:tmpl w:val="0E1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60B7089"/>
    <w:multiLevelType w:val="multilevel"/>
    <w:tmpl w:val="ED1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6C67546"/>
    <w:multiLevelType w:val="multilevel"/>
    <w:tmpl w:val="AF1C3F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AEB0DF7"/>
    <w:multiLevelType w:val="multilevel"/>
    <w:tmpl w:val="CFD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CBD6FE1"/>
    <w:multiLevelType w:val="multilevel"/>
    <w:tmpl w:val="8ED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E643BD6"/>
    <w:multiLevelType w:val="multilevel"/>
    <w:tmpl w:val="9E9A1C1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76" w15:restartNumberingAfterBreak="0">
    <w:nsid w:val="6F90383A"/>
    <w:multiLevelType w:val="multilevel"/>
    <w:tmpl w:val="90827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2DF1B26"/>
    <w:multiLevelType w:val="multilevel"/>
    <w:tmpl w:val="52C8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4D13958"/>
    <w:multiLevelType w:val="multilevel"/>
    <w:tmpl w:val="454E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4F355B4"/>
    <w:multiLevelType w:val="hybridMultilevel"/>
    <w:tmpl w:val="4AA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5D3CD3"/>
    <w:multiLevelType w:val="multilevel"/>
    <w:tmpl w:val="444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6317E3"/>
    <w:multiLevelType w:val="multilevel"/>
    <w:tmpl w:val="062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6EE5E9B"/>
    <w:multiLevelType w:val="multilevel"/>
    <w:tmpl w:val="5EA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7A679E8"/>
    <w:multiLevelType w:val="multilevel"/>
    <w:tmpl w:val="F83CD6D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84" w15:restartNumberingAfterBreak="0">
    <w:nsid w:val="7837200C"/>
    <w:multiLevelType w:val="hybridMultilevel"/>
    <w:tmpl w:val="818E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E54B5C"/>
    <w:multiLevelType w:val="multilevel"/>
    <w:tmpl w:val="BFF477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96D3051"/>
    <w:multiLevelType w:val="hybridMultilevel"/>
    <w:tmpl w:val="BCE8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A0A2301"/>
    <w:multiLevelType w:val="multilevel"/>
    <w:tmpl w:val="4FE8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990777"/>
    <w:multiLevelType w:val="multilevel"/>
    <w:tmpl w:val="2B781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F257E49"/>
    <w:multiLevelType w:val="multilevel"/>
    <w:tmpl w:val="147AE7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FE9568C"/>
    <w:multiLevelType w:val="multilevel"/>
    <w:tmpl w:val="0A44158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1402437529">
    <w:abstractNumId w:val="9"/>
  </w:num>
  <w:num w:numId="2" w16cid:durableId="1616668708">
    <w:abstractNumId w:val="44"/>
  </w:num>
  <w:num w:numId="3" w16cid:durableId="204023067">
    <w:abstractNumId w:val="49"/>
  </w:num>
  <w:num w:numId="4" w16cid:durableId="812984458">
    <w:abstractNumId w:val="39"/>
  </w:num>
  <w:num w:numId="5" w16cid:durableId="2134982279">
    <w:abstractNumId w:val="5"/>
  </w:num>
  <w:num w:numId="6" w16cid:durableId="1757823815">
    <w:abstractNumId w:val="7"/>
  </w:num>
  <w:num w:numId="7" w16cid:durableId="1185363883">
    <w:abstractNumId w:val="64"/>
  </w:num>
  <w:num w:numId="8" w16cid:durableId="1796216985">
    <w:abstractNumId w:val="45"/>
  </w:num>
  <w:num w:numId="9" w16cid:durableId="1540430350">
    <w:abstractNumId w:val="55"/>
  </w:num>
  <w:num w:numId="10" w16cid:durableId="838155631">
    <w:abstractNumId w:val="52"/>
  </w:num>
  <w:num w:numId="11" w16cid:durableId="460850099">
    <w:abstractNumId w:val="29"/>
  </w:num>
  <w:num w:numId="12" w16cid:durableId="1957709109">
    <w:abstractNumId w:val="70"/>
  </w:num>
  <w:num w:numId="13" w16cid:durableId="832917403">
    <w:abstractNumId w:val="46"/>
  </w:num>
  <w:num w:numId="14" w16cid:durableId="106775340">
    <w:abstractNumId w:val="56"/>
  </w:num>
  <w:num w:numId="15" w16cid:durableId="997811163">
    <w:abstractNumId w:val="26"/>
  </w:num>
  <w:num w:numId="16" w16cid:durableId="1485858059">
    <w:abstractNumId w:val="59"/>
  </w:num>
  <w:num w:numId="17" w16cid:durableId="14889267">
    <w:abstractNumId w:val="43"/>
  </w:num>
  <w:num w:numId="18" w16cid:durableId="2064253105">
    <w:abstractNumId w:val="4"/>
  </w:num>
  <w:num w:numId="19" w16cid:durableId="1778911426">
    <w:abstractNumId w:val="73"/>
  </w:num>
  <w:num w:numId="20" w16cid:durableId="1541743573">
    <w:abstractNumId w:val="37"/>
  </w:num>
  <w:num w:numId="21" w16cid:durableId="1884292564">
    <w:abstractNumId w:val="16"/>
  </w:num>
  <w:num w:numId="22" w16cid:durableId="797989516">
    <w:abstractNumId w:val="21"/>
  </w:num>
  <w:num w:numId="23" w16cid:durableId="1682854020">
    <w:abstractNumId w:val="50"/>
  </w:num>
  <w:num w:numId="24" w16cid:durableId="1294289567">
    <w:abstractNumId w:val="67"/>
  </w:num>
  <w:num w:numId="25" w16cid:durableId="1024094080">
    <w:abstractNumId w:val="35"/>
  </w:num>
  <w:num w:numId="26" w16cid:durableId="1310402481">
    <w:abstractNumId w:val="84"/>
  </w:num>
  <w:num w:numId="27" w16cid:durableId="380180741">
    <w:abstractNumId w:val="20"/>
  </w:num>
  <w:num w:numId="28" w16cid:durableId="2025205297">
    <w:abstractNumId w:val="42"/>
  </w:num>
  <w:num w:numId="29" w16cid:durableId="1135101264">
    <w:abstractNumId w:val="14"/>
  </w:num>
  <w:num w:numId="30" w16cid:durableId="865757365">
    <w:abstractNumId w:val="22"/>
  </w:num>
  <w:num w:numId="31" w16cid:durableId="969899073">
    <w:abstractNumId w:val="8"/>
  </w:num>
  <w:num w:numId="32" w16cid:durableId="502161577">
    <w:abstractNumId w:val="54"/>
  </w:num>
  <w:num w:numId="33" w16cid:durableId="2000232726">
    <w:abstractNumId w:val="77"/>
  </w:num>
  <w:num w:numId="34" w16cid:durableId="2071153266">
    <w:abstractNumId w:val="12"/>
  </w:num>
  <w:num w:numId="35" w16cid:durableId="16333650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 w16cid:durableId="332804657">
    <w:abstractNumId w:val="65"/>
  </w:num>
  <w:num w:numId="37" w16cid:durableId="939870394">
    <w:abstractNumId w:val="68"/>
  </w:num>
  <w:num w:numId="38" w16cid:durableId="1437944961">
    <w:abstractNumId w:val="87"/>
  </w:num>
  <w:num w:numId="39" w16cid:durableId="589241380">
    <w:abstractNumId w:val="71"/>
  </w:num>
  <w:num w:numId="40" w16cid:durableId="944843231">
    <w:abstractNumId w:val="47"/>
  </w:num>
  <w:num w:numId="41" w16cid:durableId="218171783">
    <w:abstractNumId w:val="51"/>
  </w:num>
  <w:num w:numId="42" w16cid:durableId="943344753">
    <w:abstractNumId w:val="80"/>
  </w:num>
  <w:num w:numId="43" w16cid:durableId="150869771">
    <w:abstractNumId w:val="62"/>
  </w:num>
  <w:num w:numId="44" w16cid:durableId="606736723">
    <w:abstractNumId w:val="85"/>
  </w:num>
  <w:num w:numId="45" w16cid:durableId="1640499065">
    <w:abstractNumId w:val="72"/>
  </w:num>
  <w:num w:numId="46" w16cid:durableId="1548953327">
    <w:abstractNumId w:val="38"/>
  </w:num>
  <w:num w:numId="47" w16cid:durableId="1735931488">
    <w:abstractNumId w:val="10"/>
  </w:num>
  <w:num w:numId="48" w16cid:durableId="982150991">
    <w:abstractNumId w:val="30"/>
  </w:num>
  <w:num w:numId="49" w16cid:durableId="1930192410">
    <w:abstractNumId w:val="36"/>
  </w:num>
  <w:num w:numId="50" w16cid:durableId="1199247252">
    <w:abstractNumId w:val="81"/>
  </w:num>
  <w:num w:numId="51" w16cid:durableId="542711875">
    <w:abstractNumId w:val="79"/>
  </w:num>
  <w:num w:numId="52" w16cid:durableId="252710400">
    <w:abstractNumId w:val="34"/>
  </w:num>
  <w:num w:numId="53" w16cid:durableId="1534148443">
    <w:abstractNumId w:val="40"/>
  </w:num>
  <w:num w:numId="54" w16cid:durableId="1264190320">
    <w:abstractNumId w:val="61"/>
  </w:num>
  <w:num w:numId="55" w16cid:durableId="515849577">
    <w:abstractNumId w:val="25"/>
  </w:num>
  <w:num w:numId="56" w16cid:durableId="701170964">
    <w:abstractNumId w:val="6"/>
  </w:num>
  <w:num w:numId="57" w16cid:durableId="1865629570">
    <w:abstractNumId w:val="15"/>
  </w:num>
  <w:num w:numId="58" w16cid:durableId="821656451">
    <w:abstractNumId w:val="3"/>
  </w:num>
  <w:num w:numId="59" w16cid:durableId="901523450">
    <w:abstractNumId w:val="88"/>
  </w:num>
  <w:num w:numId="60" w16cid:durableId="1832674257">
    <w:abstractNumId w:val="27"/>
  </w:num>
  <w:num w:numId="61" w16cid:durableId="220017694">
    <w:abstractNumId w:val="18"/>
  </w:num>
  <w:num w:numId="62" w16cid:durableId="520895935">
    <w:abstractNumId w:val="86"/>
  </w:num>
  <w:num w:numId="63" w16cid:durableId="1155611269">
    <w:abstractNumId w:val="11"/>
  </w:num>
  <w:num w:numId="64" w16cid:durableId="837967964">
    <w:abstractNumId w:val="82"/>
  </w:num>
  <w:num w:numId="65" w16cid:durableId="954606068">
    <w:abstractNumId w:val="58"/>
  </w:num>
  <w:num w:numId="66" w16cid:durableId="1092625832">
    <w:abstractNumId w:val="33"/>
  </w:num>
  <w:num w:numId="67" w16cid:durableId="1349136206">
    <w:abstractNumId w:val="74"/>
  </w:num>
  <w:num w:numId="68" w16cid:durableId="767654997">
    <w:abstractNumId w:val="13"/>
  </w:num>
  <w:num w:numId="69" w16cid:durableId="173037654">
    <w:abstractNumId w:val="41"/>
  </w:num>
  <w:num w:numId="70" w16cid:durableId="481656550">
    <w:abstractNumId w:val="41"/>
  </w:num>
  <w:num w:numId="71" w16cid:durableId="1176916974">
    <w:abstractNumId w:val="78"/>
  </w:num>
  <w:num w:numId="72" w16cid:durableId="647588076">
    <w:abstractNumId w:val="23"/>
  </w:num>
  <w:num w:numId="73" w16cid:durableId="1807356180">
    <w:abstractNumId w:val="66"/>
  </w:num>
  <w:num w:numId="74" w16cid:durableId="1358191684">
    <w:abstractNumId w:val="2"/>
  </w:num>
  <w:num w:numId="75" w16cid:durableId="1975796503">
    <w:abstractNumId w:val="24"/>
  </w:num>
  <w:num w:numId="76" w16cid:durableId="473527590">
    <w:abstractNumId w:val="76"/>
  </w:num>
  <w:num w:numId="77" w16cid:durableId="2125688444">
    <w:abstractNumId w:val="31"/>
  </w:num>
  <w:num w:numId="78" w16cid:durableId="1211845185">
    <w:abstractNumId w:val="17"/>
  </w:num>
  <w:num w:numId="79" w16cid:durableId="1928148141">
    <w:abstractNumId w:val="28"/>
  </w:num>
  <w:num w:numId="80" w16cid:durableId="318467072">
    <w:abstractNumId w:val="89"/>
  </w:num>
  <w:num w:numId="81" w16cid:durableId="1410033705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 w16cid:durableId="108817414">
    <w:abstractNumId w:val="32"/>
  </w:num>
  <w:num w:numId="83" w16cid:durableId="1675108433">
    <w:abstractNumId w:val="32"/>
  </w:num>
  <w:num w:numId="84" w16cid:durableId="612975775">
    <w:abstractNumId w:val="32"/>
  </w:num>
  <w:num w:numId="85" w16cid:durableId="1473329248">
    <w:abstractNumId w:val="32"/>
  </w:num>
  <w:num w:numId="86" w16cid:durableId="1567764167">
    <w:abstractNumId w:val="32"/>
  </w:num>
  <w:num w:numId="87" w16cid:durableId="1625963791">
    <w:abstractNumId w:val="32"/>
  </w:num>
  <w:num w:numId="88" w16cid:durableId="1121218236">
    <w:abstractNumId w:val="90"/>
  </w:num>
  <w:num w:numId="89" w16cid:durableId="1900509272">
    <w:abstractNumId w:val="57"/>
  </w:num>
  <w:num w:numId="90" w16cid:durableId="465775951">
    <w:abstractNumId w:val="75"/>
  </w:num>
  <w:num w:numId="91" w16cid:durableId="1631473046">
    <w:abstractNumId w:val="83"/>
  </w:num>
  <w:num w:numId="92" w16cid:durableId="740564124">
    <w:abstractNumId w:val="1"/>
  </w:num>
  <w:num w:numId="93" w16cid:durableId="930309418">
    <w:abstractNumId w:val="69"/>
  </w:num>
  <w:num w:numId="94" w16cid:durableId="1524125170">
    <w:abstractNumId w:val="53"/>
  </w:num>
  <w:num w:numId="95" w16cid:durableId="2090926518">
    <w:abstractNumId w:val="48"/>
  </w:num>
  <w:num w:numId="96" w16cid:durableId="1157920436">
    <w:abstractNumId w:val="63"/>
  </w:num>
  <w:num w:numId="97" w16cid:durableId="885524551">
    <w:abstractNumId w:val="60"/>
  </w:num>
  <w:num w:numId="98" w16cid:durableId="1078869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1A"/>
    <w:rsid w:val="00004B13"/>
    <w:rsid w:val="00007F82"/>
    <w:rsid w:val="00033944"/>
    <w:rsid w:val="00043F6F"/>
    <w:rsid w:val="000527D5"/>
    <w:rsid w:val="00063165"/>
    <w:rsid w:val="00073520"/>
    <w:rsid w:val="000E0F1D"/>
    <w:rsid w:val="001325BA"/>
    <w:rsid w:val="0013607B"/>
    <w:rsid w:val="001A369C"/>
    <w:rsid w:val="001A7905"/>
    <w:rsid w:val="001B72C8"/>
    <w:rsid w:val="001C51C0"/>
    <w:rsid w:val="002873AC"/>
    <w:rsid w:val="002C58F9"/>
    <w:rsid w:val="002C6CD7"/>
    <w:rsid w:val="002E1FBF"/>
    <w:rsid w:val="002E42D7"/>
    <w:rsid w:val="00307CA8"/>
    <w:rsid w:val="003430AF"/>
    <w:rsid w:val="003C01C7"/>
    <w:rsid w:val="00403CB2"/>
    <w:rsid w:val="004323B8"/>
    <w:rsid w:val="004362A3"/>
    <w:rsid w:val="004366CF"/>
    <w:rsid w:val="00443BA3"/>
    <w:rsid w:val="0045748B"/>
    <w:rsid w:val="00466D81"/>
    <w:rsid w:val="00483AB5"/>
    <w:rsid w:val="0048565A"/>
    <w:rsid w:val="004A3ED5"/>
    <w:rsid w:val="004B4055"/>
    <w:rsid w:val="004E028D"/>
    <w:rsid w:val="00504E08"/>
    <w:rsid w:val="0051771A"/>
    <w:rsid w:val="005401A4"/>
    <w:rsid w:val="00582376"/>
    <w:rsid w:val="005A3AEE"/>
    <w:rsid w:val="005D7C94"/>
    <w:rsid w:val="00600C44"/>
    <w:rsid w:val="006551F2"/>
    <w:rsid w:val="006865B9"/>
    <w:rsid w:val="006915BD"/>
    <w:rsid w:val="006F5A55"/>
    <w:rsid w:val="00761DFB"/>
    <w:rsid w:val="007638E2"/>
    <w:rsid w:val="00766308"/>
    <w:rsid w:val="008311ED"/>
    <w:rsid w:val="0084690C"/>
    <w:rsid w:val="00853BAA"/>
    <w:rsid w:val="00891BB1"/>
    <w:rsid w:val="0089556D"/>
    <w:rsid w:val="008A6898"/>
    <w:rsid w:val="008B1EC0"/>
    <w:rsid w:val="00953B7D"/>
    <w:rsid w:val="00986FB2"/>
    <w:rsid w:val="00A56D69"/>
    <w:rsid w:val="00A84009"/>
    <w:rsid w:val="00AB27F2"/>
    <w:rsid w:val="00B6751C"/>
    <w:rsid w:val="00BA03E4"/>
    <w:rsid w:val="00C10F21"/>
    <w:rsid w:val="00C25BA4"/>
    <w:rsid w:val="00C3780C"/>
    <w:rsid w:val="00C83DCC"/>
    <w:rsid w:val="00CD4059"/>
    <w:rsid w:val="00CF2A12"/>
    <w:rsid w:val="00D12EDD"/>
    <w:rsid w:val="00D8794C"/>
    <w:rsid w:val="00DB01B3"/>
    <w:rsid w:val="00DB0215"/>
    <w:rsid w:val="00DC269D"/>
    <w:rsid w:val="00DF198F"/>
    <w:rsid w:val="00E01BCD"/>
    <w:rsid w:val="00E17F4F"/>
    <w:rsid w:val="00E357DA"/>
    <w:rsid w:val="00E4650C"/>
    <w:rsid w:val="00E7330F"/>
    <w:rsid w:val="00E90C17"/>
    <w:rsid w:val="00EC308D"/>
    <w:rsid w:val="00F15E68"/>
    <w:rsid w:val="00F23B99"/>
    <w:rsid w:val="00F27E82"/>
    <w:rsid w:val="00F33049"/>
    <w:rsid w:val="00F72102"/>
    <w:rsid w:val="00F7366A"/>
    <w:rsid w:val="00FA0183"/>
    <w:rsid w:val="00FB7F12"/>
    <w:rsid w:val="00FC1263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F6C87"/>
  <w15:chartTrackingRefBased/>
  <w15:docId w15:val="{C252D31F-DF8A-A44F-9F65-6208A3FD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7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D"/>
  </w:style>
  <w:style w:type="paragraph" w:styleId="Footer">
    <w:name w:val="footer"/>
    <w:basedOn w:val="Normal"/>
    <w:link w:val="Foot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D"/>
  </w:style>
  <w:style w:type="character" w:styleId="Hyperlink">
    <w:name w:val="Hyperlink"/>
    <w:basedOn w:val="DefaultParagraphFont"/>
    <w:uiPriority w:val="99"/>
    <w:semiHidden/>
    <w:unhideWhenUsed/>
    <w:rsid w:val="00DB01B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83AB5"/>
  </w:style>
  <w:style w:type="paragraph" w:styleId="ListParagraph">
    <w:name w:val="List Paragraph"/>
    <w:basedOn w:val="Normal"/>
    <w:uiPriority w:val="34"/>
    <w:qFormat/>
    <w:rsid w:val="0005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Biggs</dc:creator>
  <cp:keywords/>
  <dc:description/>
  <cp:lastModifiedBy>Laura Biggs</cp:lastModifiedBy>
  <cp:revision>9</cp:revision>
  <cp:lastPrinted>2023-06-12T18:21:00Z</cp:lastPrinted>
  <dcterms:created xsi:type="dcterms:W3CDTF">2023-09-19T22:28:00Z</dcterms:created>
  <dcterms:modified xsi:type="dcterms:W3CDTF">2023-10-14T16:53:00Z</dcterms:modified>
</cp:coreProperties>
</file>